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16065" w14:textId="4A403876" w:rsidR="00295142" w:rsidRDefault="0084603A" w:rsidP="00295142">
      <w:pPr>
        <w:jc w:val="right"/>
        <w:rPr>
          <w:b/>
          <w:sz w:val="22"/>
        </w:rPr>
      </w:pPr>
      <w:r>
        <w:rPr>
          <w:b/>
          <w:sz w:val="22"/>
        </w:rPr>
        <w:t>32</w:t>
      </w:r>
      <w:r w:rsidR="00CA452E">
        <w:rPr>
          <w:b/>
          <w:sz w:val="22"/>
        </w:rPr>
        <w:t>86</w:t>
      </w:r>
      <w:r>
        <w:rPr>
          <w:b/>
          <w:sz w:val="22"/>
        </w:rPr>
        <w:t xml:space="preserve"> </w:t>
      </w:r>
      <w:r w:rsidR="00295142">
        <w:rPr>
          <w:b/>
          <w:sz w:val="22"/>
        </w:rPr>
        <w:t>11/22</w:t>
      </w:r>
    </w:p>
    <w:p w14:paraId="019D2E70" w14:textId="6CD9B0FD" w:rsidR="0098457E" w:rsidRDefault="0098457E" w:rsidP="0098457E">
      <w:pPr>
        <w:spacing w:after="0"/>
        <w:jc w:val="both"/>
        <w:rPr>
          <w:rStyle w:val="Hyperlink"/>
          <w:b/>
          <w:sz w:val="22"/>
        </w:rPr>
      </w:pPr>
      <w:r>
        <w:rPr>
          <w:b/>
          <w:sz w:val="22"/>
        </w:rPr>
        <w:t>Minutes of the me</w:t>
      </w:r>
      <w:r w:rsidR="00326D2D" w:rsidRPr="002566F1">
        <w:rPr>
          <w:b/>
          <w:sz w:val="22"/>
        </w:rPr>
        <w:t xml:space="preserve">eting of </w:t>
      </w:r>
      <w:r w:rsidR="00685388" w:rsidRPr="002566F1">
        <w:rPr>
          <w:b/>
          <w:sz w:val="22"/>
        </w:rPr>
        <w:t xml:space="preserve">the </w:t>
      </w:r>
      <w:r w:rsidR="0055068F" w:rsidRPr="002566F1">
        <w:rPr>
          <w:b/>
          <w:sz w:val="22"/>
        </w:rPr>
        <w:t>Plan</w:t>
      </w:r>
      <w:r w:rsidR="00006B20" w:rsidRPr="002566F1">
        <w:rPr>
          <w:b/>
          <w:sz w:val="22"/>
        </w:rPr>
        <w:t>ning and Highways Committee h</w:t>
      </w:r>
      <w:r w:rsidR="00326D2D" w:rsidRPr="002566F1">
        <w:rPr>
          <w:b/>
          <w:sz w:val="22"/>
        </w:rPr>
        <w:t xml:space="preserve">eld </w:t>
      </w:r>
      <w:r w:rsidR="0097495C">
        <w:rPr>
          <w:b/>
          <w:sz w:val="22"/>
        </w:rPr>
        <w:t>on</w:t>
      </w:r>
      <w:r w:rsidR="00771BC6">
        <w:rPr>
          <w:b/>
          <w:sz w:val="22"/>
        </w:rPr>
        <w:t xml:space="preserve"> </w:t>
      </w:r>
      <w:r w:rsidR="0084603A">
        <w:rPr>
          <w:b/>
          <w:sz w:val="22"/>
        </w:rPr>
        <w:t>30</w:t>
      </w:r>
      <w:r w:rsidR="0084603A" w:rsidRPr="0084603A">
        <w:rPr>
          <w:b/>
          <w:sz w:val="22"/>
          <w:vertAlign w:val="superscript"/>
        </w:rPr>
        <w:t>th</w:t>
      </w:r>
      <w:r w:rsidR="0084603A">
        <w:rPr>
          <w:b/>
          <w:sz w:val="22"/>
        </w:rPr>
        <w:t xml:space="preserve"> </w:t>
      </w:r>
      <w:r w:rsidR="00605C5E">
        <w:rPr>
          <w:b/>
          <w:sz w:val="22"/>
        </w:rPr>
        <w:t xml:space="preserve"> Novem</w:t>
      </w:r>
      <w:r w:rsidR="00384E71">
        <w:rPr>
          <w:b/>
          <w:sz w:val="22"/>
        </w:rPr>
        <w:t>ber</w:t>
      </w:r>
      <w:r w:rsidR="00CC4E6A">
        <w:rPr>
          <w:b/>
          <w:sz w:val="22"/>
        </w:rPr>
        <w:t xml:space="preserve"> </w:t>
      </w:r>
      <w:r w:rsidR="00E80AF9">
        <w:rPr>
          <w:b/>
          <w:sz w:val="22"/>
        </w:rPr>
        <w:t>20</w:t>
      </w:r>
      <w:r w:rsidR="00F45CD4">
        <w:rPr>
          <w:b/>
          <w:sz w:val="22"/>
        </w:rPr>
        <w:t>2</w:t>
      </w:r>
      <w:r w:rsidR="00267245">
        <w:rPr>
          <w:b/>
          <w:sz w:val="22"/>
        </w:rPr>
        <w:t>2</w:t>
      </w:r>
      <w:r w:rsidR="00E80AF9">
        <w:rPr>
          <w:b/>
          <w:sz w:val="22"/>
        </w:rPr>
        <w:t xml:space="preserve"> </w:t>
      </w:r>
      <w:r w:rsidR="00326D2D" w:rsidRPr="002566F1">
        <w:rPr>
          <w:b/>
          <w:sz w:val="22"/>
        </w:rPr>
        <w:t>at 1</w:t>
      </w:r>
      <w:r w:rsidR="0054319B">
        <w:rPr>
          <w:b/>
          <w:sz w:val="22"/>
        </w:rPr>
        <w:t>6</w:t>
      </w:r>
      <w:r w:rsidR="00326D2D" w:rsidRPr="002566F1">
        <w:rPr>
          <w:b/>
          <w:sz w:val="22"/>
        </w:rPr>
        <w:t>.</w:t>
      </w:r>
      <w:r w:rsidR="00605C5E">
        <w:rPr>
          <w:b/>
          <w:sz w:val="22"/>
        </w:rPr>
        <w:t>0</w:t>
      </w:r>
      <w:r w:rsidR="0097495C">
        <w:rPr>
          <w:b/>
          <w:sz w:val="22"/>
        </w:rPr>
        <w:t>0</w:t>
      </w:r>
      <w:r w:rsidR="00103508" w:rsidRPr="002566F1">
        <w:rPr>
          <w:b/>
          <w:sz w:val="22"/>
        </w:rPr>
        <w:t>h</w:t>
      </w:r>
      <w:r w:rsidR="00326D2D" w:rsidRPr="002566F1">
        <w:rPr>
          <w:b/>
          <w:sz w:val="22"/>
        </w:rPr>
        <w:t>rs</w:t>
      </w:r>
      <w:r w:rsidR="0097495C">
        <w:rPr>
          <w:b/>
          <w:sz w:val="22"/>
        </w:rPr>
        <w:t xml:space="preserve"> using </w:t>
      </w:r>
      <w:hyperlink r:id="rId7" w:history="1">
        <w:r w:rsidR="0097495C" w:rsidRPr="00152885">
          <w:rPr>
            <w:rStyle w:val="Hyperlink"/>
            <w:b/>
            <w:sz w:val="22"/>
          </w:rPr>
          <w:t>www.zoom.us</w:t>
        </w:r>
      </w:hyperlink>
    </w:p>
    <w:p w14:paraId="6D6B3AB3" w14:textId="4D38B94F" w:rsidR="0098457E" w:rsidRDefault="0098457E" w:rsidP="0098457E">
      <w:pPr>
        <w:spacing w:after="0"/>
        <w:jc w:val="both"/>
        <w:rPr>
          <w:rStyle w:val="Hyperlink"/>
          <w:b/>
          <w:sz w:val="22"/>
        </w:rPr>
      </w:pPr>
    </w:p>
    <w:p w14:paraId="1429F86C" w14:textId="0F2995A6" w:rsidR="0098457E" w:rsidRDefault="0098457E" w:rsidP="0098457E">
      <w:pPr>
        <w:spacing w:after="0"/>
        <w:ind w:left="1440" w:hanging="1440"/>
        <w:jc w:val="both"/>
        <w:rPr>
          <w:rStyle w:val="Hyperlink"/>
          <w:bCs/>
          <w:color w:val="auto"/>
          <w:sz w:val="22"/>
          <w:u w:val="none"/>
        </w:rPr>
      </w:pPr>
      <w:r>
        <w:rPr>
          <w:rStyle w:val="Hyperlink"/>
          <w:b/>
          <w:color w:val="auto"/>
          <w:sz w:val="22"/>
          <w:u w:val="none"/>
        </w:rPr>
        <w:t>Present:</w:t>
      </w:r>
      <w:r>
        <w:rPr>
          <w:rStyle w:val="Hyperlink"/>
          <w:b/>
          <w:color w:val="auto"/>
          <w:sz w:val="22"/>
          <w:u w:val="none"/>
        </w:rPr>
        <w:tab/>
      </w:r>
      <w:r>
        <w:rPr>
          <w:rStyle w:val="Hyperlink"/>
          <w:bCs/>
          <w:color w:val="auto"/>
          <w:sz w:val="22"/>
          <w:u w:val="none"/>
        </w:rPr>
        <w:t xml:space="preserve">Cllrs </w:t>
      </w:r>
      <w:r w:rsidR="00605C5E">
        <w:rPr>
          <w:rStyle w:val="Hyperlink"/>
          <w:bCs/>
          <w:color w:val="auto"/>
          <w:sz w:val="22"/>
          <w:u w:val="none"/>
        </w:rPr>
        <w:t xml:space="preserve">Fred Wilson </w:t>
      </w:r>
      <w:r>
        <w:rPr>
          <w:rStyle w:val="Hyperlink"/>
          <w:bCs/>
          <w:color w:val="auto"/>
          <w:sz w:val="22"/>
          <w:u w:val="none"/>
        </w:rPr>
        <w:t xml:space="preserve">(Chair), </w:t>
      </w:r>
      <w:r w:rsidR="00605C5E">
        <w:rPr>
          <w:rStyle w:val="Hyperlink"/>
          <w:bCs/>
          <w:color w:val="auto"/>
          <w:sz w:val="22"/>
          <w:u w:val="none"/>
        </w:rPr>
        <w:t xml:space="preserve">Roger Fowler, </w:t>
      </w:r>
      <w:r>
        <w:rPr>
          <w:rStyle w:val="Hyperlink"/>
          <w:bCs/>
          <w:color w:val="auto"/>
          <w:sz w:val="22"/>
          <w:u w:val="none"/>
        </w:rPr>
        <w:t>Ken Pollard, Paul Mackin, June Wischhusen</w:t>
      </w:r>
      <w:r w:rsidR="0084603A">
        <w:rPr>
          <w:rStyle w:val="Hyperlink"/>
          <w:bCs/>
          <w:color w:val="auto"/>
          <w:sz w:val="22"/>
          <w:u w:val="none"/>
        </w:rPr>
        <w:t>, and Lisa Hayes.</w:t>
      </w:r>
    </w:p>
    <w:p w14:paraId="73E12E93" w14:textId="75E3CB42" w:rsidR="0098457E" w:rsidRDefault="0098457E" w:rsidP="0098457E">
      <w:pPr>
        <w:spacing w:after="0"/>
        <w:jc w:val="both"/>
        <w:rPr>
          <w:rStyle w:val="Hyperlink"/>
          <w:bCs/>
          <w:color w:val="auto"/>
          <w:sz w:val="22"/>
          <w:u w:val="none"/>
        </w:rPr>
      </w:pPr>
      <w:r>
        <w:rPr>
          <w:rStyle w:val="Hyperlink"/>
          <w:bCs/>
          <w:color w:val="auto"/>
          <w:sz w:val="22"/>
          <w:u w:val="none"/>
        </w:rPr>
        <w:tab/>
      </w:r>
      <w:r>
        <w:rPr>
          <w:rStyle w:val="Hyperlink"/>
          <w:bCs/>
          <w:color w:val="auto"/>
          <w:sz w:val="22"/>
          <w:u w:val="none"/>
        </w:rPr>
        <w:tab/>
      </w:r>
    </w:p>
    <w:p w14:paraId="514AD349" w14:textId="4DCAD495" w:rsidR="0098457E" w:rsidRDefault="0098457E" w:rsidP="0098457E">
      <w:pPr>
        <w:spacing w:after="0"/>
        <w:jc w:val="both"/>
        <w:rPr>
          <w:rStyle w:val="Hyperlink"/>
          <w:bCs/>
          <w:color w:val="auto"/>
          <w:sz w:val="22"/>
          <w:u w:val="none"/>
        </w:rPr>
      </w:pPr>
      <w:r w:rsidRPr="0098457E">
        <w:rPr>
          <w:rStyle w:val="Hyperlink"/>
          <w:b/>
          <w:color w:val="auto"/>
          <w:sz w:val="22"/>
          <w:u w:val="none"/>
        </w:rPr>
        <w:t>Town Clerk:</w:t>
      </w:r>
      <w:r>
        <w:rPr>
          <w:rStyle w:val="Hyperlink"/>
          <w:bCs/>
          <w:color w:val="auto"/>
          <w:sz w:val="22"/>
          <w:u w:val="none"/>
        </w:rPr>
        <w:tab/>
      </w:r>
      <w:r w:rsidR="00605C5E">
        <w:rPr>
          <w:rStyle w:val="Hyperlink"/>
          <w:bCs/>
          <w:color w:val="auto"/>
          <w:sz w:val="22"/>
          <w:u w:val="none"/>
        </w:rPr>
        <w:t>C Quinlan</w:t>
      </w:r>
      <w:r w:rsidR="00EA575E">
        <w:rPr>
          <w:rStyle w:val="Hyperlink"/>
          <w:bCs/>
          <w:color w:val="auto"/>
          <w:sz w:val="22"/>
          <w:u w:val="none"/>
        </w:rPr>
        <w:t xml:space="preserve"> (Admin Assistant).</w:t>
      </w:r>
    </w:p>
    <w:p w14:paraId="35BEFFA9" w14:textId="77777777" w:rsidR="0098457E" w:rsidRPr="0098457E" w:rsidRDefault="0098457E" w:rsidP="0098457E">
      <w:pPr>
        <w:spacing w:after="0"/>
        <w:jc w:val="both"/>
        <w:rPr>
          <w:rStyle w:val="Hyperlink"/>
          <w:bCs/>
          <w:color w:val="auto"/>
          <w:sz w:val="22"/>
          <w:u w:val="none"/>
        </w:rPr>
      </w:pPr>
    </w:p>
    <w:p w14:paraId="37C41EBC" w14:textId="52C08EF7" w:rsidR="00CC0B8C" w:rsidRPr="00605C5E" w:rsidRDefault="0098457E" w:rsidP="0098457E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2"/>
        </w:rPr>
      </w:pPr>
      <w:r w:rsidRPr="00605C5E">
        <w:rPr>
          <w:b/>
          <w:bCs/>
          <w:sz w:val="22"/>
        </w:rPr>
        <w:t>A</w:t>
      </w:r>
      <w:r w:rsidR="00CC0B8C" w:rsidRPr="00605C5E">
        <w:rPr>
          <w:b/>
          <w:bCs/>
          <w:sz w:val="22"/>
        </w:rPr>
        <w:t>pologies</w:t>
      </w:r>
      <w:r w:rsidRPr="00605C5E">
        <w:rPr>
          <w:b/>
          <w:bCs/>
          <w:sz w:val="22"/>
        </w:rPr>
        <w:t xml:space="preserve">: </w:t>
      </w:r>
      <w:r w:rsidRPr="00605C5E">
        <w:rPr>
          <w:sz w:val="22"/>
        </w:rPr>
        <w:t>received from</w:t>
      </w:r>
      <w:r w:rsidR="00605C5E" w:rsidRPr="00605C5E">
        <w:rPr>
          <w:sz w:val="22"/>
        </w:rPr>
        <w:t xml:space="preserve"> F Fitch.</w:t>
      </w:r>
    </w:p>
    <w:p w14:paraId="6871356B" w14:textId="77777777" w:rsidR="0098457E" w:rsidRPr="00605C5E" w:rsidRDefault="0098457E" w:rsidP="0098457E">
      <w:pPr>
        <w:pStyle w:val="ListParagraph"/>
        <w:spacing w:after="0"/>
        <w:jc w:val="both"/>
        <w:rPr>
          <w:b/>
          <w:bCs/>
          <w:sz w:val="22"/>
        </w:rPr>
      </w:pPr>
    </w:p>
    <w:p w14:paraId="79DBD6DA" w14:textId="6859F802" w:rsidR="00CC0B8C" w:rsidRPr="00605C5E" w:rsidRDefault="00CC0B8C" w:rsidP="008A0970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605C5E">
        <w:rPr>
          <w:b/>
          <w:bCs/>
          <w:sz w:val="22"/>
        </w:rPr>
        <w:t>Declaration</w:t>
      </w:r>
      <w:r w:rsidR="0097495C" w:rsidRPr="00605C5E">
        <w:rPr>
          <w:b/>
          <w:bCs/>
          <w:sz w:val="22"/>
        </w:rPr>
        <w:t>s</w:t>
      </w:r>
      <w:r w:rsidRPr="00605C5E">
        <w:rPr>
          <w:b/>
          <w:bCs/>
          <w:sz w:val="22"/>
        </w:rPr>
        <w:t xml:space="preserve"> of interest</w:t>
      </w:r>
      <w:r w:rsidR="0098457E" w:rsidRPr="00605C5E">
        <w:rPr>
          <w:b/>
          <w:bCs/>
          <w:sz w:val="22"/>
        </w:rPr>
        <w:t xml:space="preserve">: </w:t>
      </w:r>
      <w:r w:rsidR="0098457E" w:rsidRPr="00605C5E">
        <w:rPr>
          <w:sz w:val="22"/>
        </w:rPr>
        <w:t>none declared.</w:t>
      </w:r>
    </w:p>
    <w:p w14:paraId="4B2E2E74" w14:textId="77777777" w:rsidR="0098457E" w:rsidRPr="0098457E" w:rsidRDefault="0098457E" w:rsidP="0098457E">
      <w:pPr>
        <w:pStyle w:val="ListParagraph"/>
        <w:rPr>
          <w:sz w:val="22"/>
        </w:rPr>
      </w:pPr>
    </w:p>
    <w:p w14:paraId="2BB46DC8" w14:textId="77777777" w:rsidR="0098457E" w:rsidRPr="008F42F6" w:rsidRDefault="0098457E" w:rsidP="008A0970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8F42F6">
        <w:rPr>
          <w:b/>
          <w:bCs/>
          <w:sz w:val="22"/>
        </w:rPr>
        <w:t>Minutes</w:t>
      </w:r>
    </w:p>
    <w:p w14:paraId="01CE711F" w14:textId="60BBE3FC" w:rsidR="0013730F" w:rsidRDefault="0098457E" w:rsidP="00EA575E">
      <w:pPr>
        <w:pStyle w:val="ListParagraph"/>
        <w:rPr>
          <w:sz w:val="22"/>
        </w:rPr>
      </w:pPr>
      <w:r>
        <w:rPr>
          <w:sz w:val="22"/>
        </w:rPr>
        <w:t>The</w:t>
      </w:r>
      <w:r w:rsidR="0013730F" w:rsidRPr="00DE1BAA">
        <w:rPr>
          <w:sz w:val="22"/>
        </w:rPr>
        <w:t xml:space="preserve"> minutes of the meeting of the </w:t>
      </w:r>
      <w:r w:rsidR="003203AA" w:rsidRPr="00DE1BAA">
        <w:rPr>
          <w:sz w:val="22"/>
        </w:rPr>
        <w:t>C</w:t>
      </w:r>
      <w:r w:rsidR="0013730F" w:rsidRPr="00DE1BAA">
        <w:rPr>
          <w:sz w:val="22"/>
        </w:rPr>
        <w:t xml:space="preserve">ommittee on </w:t>
      </w:r>
      <w:r w:rsidR="0084603A">
        <w:rPr>
          <w:sz w:val="22"/>
        </w:rPr>
        <w:t>2</w:t>
      </w:r>
      <w:r w:rsidR="0084603A" w:rsidRPr="0084603A">
        <w:rPr>
          <w:sz w:val="22"/>
          <w:vertAlign w:val="superscript"/>
        </w:rPr>
        <w:t>nd</w:t>
      </w:r>
      <w:r w:rsidR="0084603A">
        <w:rPr>
          <w:sz w:val="22"/>
        </w:rPr>
        <w:t xml:space="preserve"> November</w:t>
      </w:r>
      <w:r w:rsidR="00605C5E">
        <w:rPr>
          <w:sz w:val="22"/>
        </w:rPr>
        <w:t xml:space="preserve"> 2</w:t>
      </w:r>
      <w:r w:rsidR="0013730F" w:rsidRPr="00DE1BAA">
        <w:rPr>
          <w:sz w:val="22"/>
        </w:rPr>
        <w:t>0</w:t>
      </w:r>
      <w:r w:rsidR="0016335D" w:rsidRPr="00DE1BAA">
        <w:rPr>
          <w:sz w:val="22"/>
        </w:rPr>
        <w:t>2</w:t>
      </w:r>
      <w:r w:rsidR="00E55365" w:rsidRPr="00DE1BAA">
        <w:rPr>
          <w:sz w:val="22"/>
        </w:rPr>
        <w:t>2</w:t>
      </w:r>
      <w:r>
        <w:rPr>
          <w:sz w:val="22"/>
        </w:rPr>
        <w:t xml:space="preserve"> were agreed as a true record and signed digitally by the Chair.</w:t>
      </w:r>
      <w:r w:rsidR="008F42F6" w:rsidRPr="008F42F6">
        <w:rPr>
          <w:sz w:val="22"/>
        </w:rPr>
        <w:t xml:space="preserve"> </w:t>
      </w:r>
      <w:r w:rsidR="008F42F6">
        <w:rPr>
          <w:sz w:val="22"/>
        </w:rPr>
        <w:t>The Zoom recording was agreed to be deleted</w:t>
      </w:r>
      <w:r w:rsidR="00C7068A" w:rsidRPr="00DE1BAA">
        <w:rPr>
          <w:sz w:val="22"/>
        </w:rPr>
        <w:t>.</w:t>
      </w:r>
    </w:p>
    <w:p w14:paraId="47E49F0C" w14:textId="77777777" w:rsidR="008F42F6" w:rsidRPr="00DE1BAA" w:rsidRDefault="008F42F6" w:rsidP="0098457E">
      <w:pPr>
        <w:pStyle w:val="ListParagraph"/>
        <w:jc w:val="both"/>
        <w:rPr>
          <w:sz w:val="22"/>
        </w:rPr>
      </w:pPr>
    </w:p>
    <w:p w14:paraId="5DD157FC" w14:textId="77777777" w:rsidR="00B619A4" w:rsidRPr="00B619A4" w:rsidRDefault="008F42F6" w:rsidP="00B619A4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B619A4">
        <w:rPr>
          <w:b/>
          <w:bCs/>
          <w:sz w:val="22"/>
        </w:rPr>
        <w:t xml:space="preserve">Public Question Time: </w:t>
      </w:r>
      <w:r w:rsidR="0084603A" w:rsidRPr="00B619A4">
        <w:rPr>
          <w:sz w:val="22"/>
        </w:rPr>
        <w:t xml:space="preserve">PM queried whether a newly installed fence on the corner of Campton and Ampthill Road would require planning permission, as it was previously approximately 1.5m high with a trellis and it has now been changed to a 2m high solid wooden fence. </w:t>
      </w:r>
      <w:r w:rsidR="000D51F3" w:rsidRPr="00B619A4">
        <w:rPr>
          <w:sz w:val="22"/>
        </w:rPr>
        <w:t>It is now limiting visibility up Ampthill Road towards the roundabout.</w:t>
      </w:r>
    </w:p>
    <w:p w14:paraId="213F4A4D" w14:textId="77777777" w:rsidR="00B619A4" w:rsidRDefault="00B619A4" w:rsidP="00B619A4">
      <w:pPr>
        <w:pStyle w:val="ListParagraph"/>
        <w:rPr>
          <w:b/>
          <w:bCs/>
          <w:sz w:val="22"/>
        </w:rPr>
      </w:pPr>
    </w:p>
    <w:p w14:paraId="19A40494" w14:textId="2091058A" w:rsidR="008F42F6" w:rsidRPr="00B619A4" w:rsidRDefault="000D51F3" w:rsidP="00B619A4">
      <w:pPr>
        <w:pStyle w:val="ListParagraph"/>
        <w:rPr>
          <w:sz w:val="22"/>
        </w:rPr>
      </w:pPr>
      <w:r w:rsidRPr="00B619A4">
        <w:rPr>
          <w:sz w:val="22"/>
        </w:rPr>
        <w:t xml:space="preserve">LH raised a concern about the wooden footbridge from the Bloor estate over the river as many planks </w:t>
      </w:r>
      <w:r w:rsidR="00BF4343">
        <w:rPr>
          <w:sz w:val="22"/>
        </w:rPr>
        <w:t>are</w:t>
      </w:r>
      <w:r w:rsidRPr="00B619A4">
        <w:rPr>
          <w:sz w:val="22"/>
        </w:rPr>
        <w:t xml:space="preserve"> in a state of decay and forming a health </w:t>
      </w:r>
      <w:r w:rsidR="00BF4343">
        <w:rPr>
          <w:sz w:val="22"/>
        </w:rPr>
        <w:t xml:space="preserve">&amp; safety </w:t>
      </w:r>
      <w:r w:rsidRPr="00B619A4">
        <w:rPr>
          <w:sz w:val="22"/>
        </w:rPr>
        <w:t xml:space="preserve">hazard. At this stage, </w:t>
      </w:r>
      <w:r w:rsidR="00CA106B">
        <w:rPr>
          <w:sz w:val="22"/>
        </w:rPr>
        <w:t xml:space="preserve">Shefford Town Council </w:t>
      </w:r>
      <w:r w:rsidRPr="00B619A4">
        <w:rPr>
          <w:sz w:val="22"/>
        </w:rPr>
        <w:t xml:space="preserve">are not in a position to assist and the </w:t>
      </w:r>
      <w:r w:rsidR="00B619A4" w:rsidRPr="00B619A4">
        <w:rPr>
          <w:sz w:val="22"/>
        </w:rPr>
        <w:t>Shefford Leys</w:t>
      </w:r>
      <w:r w:rsidRPr="00B619A4">
        <w:rPr>
          <w:sz w:val="22"/>
        </w:rPr>
        <w:t xml:space="preserve"> </w:t>
      </w:r>
      <w:r w:rsidR="00B619A4" w:rsidRPr="00B619A4">
        <w:rPr>
          <w:sz w:val="22"/>
        </w:rPr>
        <w:t>m</w:t>
      </w:r>
      <w:r w:rsidRPr="00B619A4">
        <w:rPr>
          <w:sz w:val="22"/>
        </w:rPr>
        <w:t xml:space="preserve">anagement </w:t>
      </w:r>
      <w:r w:rsidR="00B619A4" w:rsidRPr="00B619A4">
        <w:rPr>
          <w:sz w:val="22"/>
        </w:rPr>
        <w:t>company</w:t>
      </w:r>
      <w:r w:rsidRPr="00B619A4">
        <w:rPr>
          <w:sz w:val="22"/>
        </w:rPr>
        <w:t xml:space="preserve"> were advised to contact Bloor </w:t>
      </w:r>
      <w:r w:rsidR="00C1094B">
        <w:rPr>
          <w:sz w:val="22"/>
        </w:rPr>
        <w:t>Homes regarding this matter</w:t>
      </w:r>
      <w:r w:rsidRPr="00B619A4">
        <w:rPr>
          <w:sz w:val="22"/>
        </w:rPr>
        <w:t>.</w:t>
      </w:r>
    </w:p>
    <w:p w14:paraId="62C5120A" w14:textId="77777777" w:rsidR="0084603A" w:rsidRPr="0084603A" w:rsidRDefault="0084603A" w:rsidP="0084603A">
      <w:pPr>
        <w:pStyle w:val="ListParagraph"/>
        <w:jc w:val="both"/>
        <w:rPr>
          <w:sz w:val="22"/>
        </w:rPr>
      </w:pPr>
    </w:p>
    <w:p w14:paraId="0785D4A9" w14:textId="52458A37" w:rsidR="00011AFD" w:rsidRPr="00E06C31" w:rsidRDefault="00E06C31" w:rsidP="00AF4787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E06C31">
        <w:rPr>
          <w:b/>
          <w:bCs/>
          <w:sz w:val="22"/>
        </w:rPr>
        <w:t>P</w:t>
      </w:r>
      <w:r w:rsidR="001B096B" w:rsidRPr="00E06C31">
        <w:rPr>
          <w:b/>
          <w:bCs/>
          <w:sz w:val="22"/>
        </w:rPr>
        <w:t xml:space="preserve">lans for </w:t>
      </w:r>
      <w:r w:rsidRPr="00E06C31">
        <w:rPr>
          <w:b/>
          <w:bCs/>
          <w:sz w:val="22"/>
        </w:rPr>
        <w:t>C</w:t>
      </w:r>
      <w:r w:rsidR="001B096B" w:rsidRPr="00E06C31">
        <w:rPr>
          <w:b/>
          <w:bCs/>
          <w:sz w:val="22"/>
        </w:rPr>
        <w:t>onsideration</w:t>
      </w:r>
    </w:p>
    <w:p w14:paraId="7B27FEEF" w14:textId="7A82510A" w:rsidR="001B096B" w:rsidRPr="00DE1BAA" w:rsidRDefault="001B096B" w:rsidP="008A0970">
      <w:pPr>
        <w:pStyle w:val="ListParagraph"/>
        <w:jc w:val="both"/>
        <w:rPr>
          <w:sz w:val="22"/>
        </w:rPr>
      </w:pPr>
    </w:p>
    <w:p w14:paraId="35191A4C" w14:textId="77777777" w:rsidR="0084603A" w:rsidRPr="00DE1BAA" w:rsidRDefault="0084603A" w:rsidP="00EA575E">
      <w:pPr>
        <w:pStyle w:val="ListParagraph"/>
        <w:rPr>
          <w:i/>
          <w:iCs/>
          <w:sz w:val="22"/>
        </w:rPr>
      </w:pPr>
      <w:r>
        <w:rPr>
          <w:i/>
          <w:iCs/>
          <w:sz w:val="22"/>
          <w:u w:val="single"/>
        </w:rPr>
        <w:t>CB</w:t>
      </w:r>
      <w:r w:rsidRPr="00DE1BAA">
        <w:rPr>
          <w:i/>
          <w:iCs/>
          <w:sz w:val="22"/>
          <w:u w:val="single"/>
        </w:rPr>
        <w:t>/</w:t>
      </w:r>
      <w:r>
        <w:rPr>
          <w:i/>
          <w:iCs/>
          <w:sz w:val="22"/>
          <w:u w:val="single"/>
        </w:rPr>
        <w:t>22</w:t>
      </w:r>
      <w:r w:rsidRPr="00DE1BAA">
        <w:rPr>
          <w:i/>
          <w:iCs/>
          <w:sz w:val="22"/>
          <w:u w:val="single"/>
        </w:rPr>
        <w:t>/0</w:t>
      </w:r>
      <w:r>
        <w:rPr>
          <w:i/>
          <w:iCs/>
          <w:sz w:val="22"/>
          <w:u w:val="single"/>
        </w:rPr>
        <w:t>3799</w:t>
      </w:r>
      <w:r w:rsidRPr="00DE1BAA">
        <w:rPr>
          <w:i/>
          <w:iCs/>
          <w:sz w:val="22"/>
          <w:u w:val="single"/>
        </w:rPr>
        <w:t xml:space="preserve">/FULL </w:t>
      </w:r>
    </w:p>
    <w:p w14:paraId="1F1295D3" w14:textId="77777777" w:rsidR="0084603A" w:rsidRPr="00DE1BAA" w:rsidRDefault="0084603A" w:rsidP="00EA575E">
      <w:pPr>
        <w:pStyle w:val="ListParagraph"/>
        <w:rPr>
          <w:sz w:val="22"/>
        </w:rPr>
      </w:pPr>
      <w:r>
        <w:rPr>
          <w:sz w:val="22"/>
        </w:rPr>
        <w:t>30 Ivel Road, Shefford, SG17 5LA</w:t>
      </w:r>
    </w:p>
    <w:p w14:paraId="270A8CAE" w14:textId="1F764F10" w:rsidR="0084603A" w:rsidRDefault="0084603A" w:rsidP="00EA575E">
      <w:pPr>
        <w:pStyle w:val="ListParagraph"/>
        <w:rPr>
          <w:sz w:val="22"/>
        </w:rPr>
      </w:pPr>
      <w:r w:rsidRPr="00DE1BAA">
        <w:rPr>
          <w:i/>
          <w:iCs/>
          <w:sz w:val="22"/>
        </w:rPr>
        <w:t>Proposal:</w:t>
      </w:r>
      <w:r w:rsidRPr="00DE1BAA">
        <w:rPr>
          <w:sz w:val="22"/>
        </w:rPr>
        <w:t xml:space="preserve"> </w:t>
      </w:r>
      <w:r>
        <w:rPr>
          <w:sz w:val="22"/>
        </w:rPr>
        <w:t>Conversion from office to residential dwelling.</w:t>
      </w:r>
    </w:p>
    <w:p w14:paraId="18C3E817" w14:textId="2EAB7493" w:rsidR="0084603A" w:rsidRDefault="0084603A" w:rsidP="00EA575E">
      <w:pPr>
        <w:pStyle w:val="ListParagraph"/>
        <w:rPr>
          <w:sz w:val="22"/>
        </w:rPr>
      </w:pPr>
    </w:p>
    <w:p w14:paraId="41A078D9" w14:textId="09D52852" w:rsidR="00EA575E" w:rsidRDefault="0084603A" w:rsidP="00EA575E">
      <w:pPr>
        <w:pStyle w:val="ListParagraph"/>
        <w:rPr>
          <w:b/>
          <w:i/>
          <w:iCs/>
          <w:sz w:val="22"/>
        </w:rPr>
      </w:pPr>
      <w:r w:rsidRPr="004D0D7E">
        <w:rPr>
          <w:b/>
          <w:i/>
          <w:iCs/>
          <w:sz w:val="22"/>
        </w:rPr>
        <w:t xml:space="preserve">It was resolved by Delegated Powers to object to this application on the </w:t>
      </w:r>
      <w:r w:rsidR="00584B0B">
        <w:rPr>
          <w:b/>
          <w:i/>
          <w:iCs/>
          <w:sz w:val="22"/>
        </w:rPr>
        <w:t xml:space="preserve">following </w:t>
      </w:r>
      <w:r w:rsidRPr="004D0D7E">
        <w:rPr>
          <w:b/>
          <w:i/>
          <w:iCs/>
          <w:sz w:val="22"/>
        </w:rPr>
        <w:t>grounds</w:t>
      </w:r>
      <w:r w:rsidR="00584B0B">
        <w:rPr>
          <w:b/>
          <w:i/>
          <w:iCs/>
          <w:sz w:val="22"/>
        </w:rPr>
        <w:t>:</w:t>
      </w:r>
    </w:p>
    <w:p w14:paraId="51788BA2" w14:textId="77777777" w:rsidR="00EA575E" w:rsidRDefault="00EA575E" w:rsidP="00EA575E">
      <w:pPr>
        <w:pStyle w:val="ListParagraph"/>
        <w:rPr>
          <w:b/>
          <w:i/>
          <w:iCs/>
          <w:sz w:val="22"/>
        </w:rPr>
      </w:pPr>
    </w:p>
    <w:p w14:paraId="5E6E7A2A" w14:textId="7B14A79E" w:rsidR="00EA575E" w:rsidRDefault="00EA575E" w:rsidP="00EA575E">
      <w:pPr>
        <w:pStyle w:val="ListParagraph"/>
        <w:numPr>
          <w:ilvl w:val="0"/>
          <w:numId w:val="6"/>
        </w:numPr>
        <w:rPr>
          <w:b/>
          <w:i/>
          <w:iCs/>
          <w:sz w:val="22"/>
        </w:rPr>
      </w:pPr>
      <w:r>
        <w:rPr>
          <w:b/>
          <w:i/>
          <w:iCs/>
          <w:sz w:val="22"/>
        </w:rPr>
        <w:t>D</w:t>
      </w:r>
      <w:r w:rsidR="0084603A" w:rsidRPr="004D0D7E">
        <w:rPr>
          <w:b/>
          <w:i/>
          <w:iCs/>
          <w:sz w:val="22"/>
        </w:rPr>
        <w:t xml:space="preserve">ue to the </w:t>
      </w:r>
      <w:r w:rsidR="00EB22C7">
        <w:rPr>
          <w:b/>
          <w:i/>
          <w:iCs/>
          <w:sz w:val="22"/>
        </w:rPr>
        <w:t>proposed infill</w:t>
      </w:r>
      <w:r w:rsidR="0084603A" w:rsidRPr="004D0D7E">
        <w:rPr>
          <w:b/>
          <w:i/>
          <w:iCs/>
          <w:sz w:val="22"/>
        </w:rPr>
        <w:t xml:space="preserve"> of the rear external door, the ground floor </w:t>
      </w:r>
      <w:r w:rsidR="00EB22C7">
        <w:rPr>
          <w:b/>
          <w:i/>
          <w:iCs/>
          <w:sz w:val="22"/>
        </w:rPr>
        <w:t xml:space="preserve">would </w:t>
      </w:r>
      <w:r w:rsidR="0084603A" w:rsidRPr="004D0D7E">
        <w:rPr>
          <w:b/>
          <w:i/>
          <w:iCs/>
          <w:sz w:val="22"/>
        </w:rPr>
        <w:t xml:space="preserve">no longer </w:t>
      </w:r>
      <w:r w:rsidR="00EB22C7">
        <w:rPr>
          <w:b/>
          <w:i/>
          <w:iCs/>
          <w:sz w:val="22"/>
        </w:rPr>
        <w:t>have</w:t>
      </w:r>
      <w:r w:rsidR="004D0D7E">
        <w:rPr>
          <w:b/>
          <w:i/>
          <w:iCs/>
          <w:sz w:val="22"/>
        </w:rPr>
        <w:t xml:space="preserve"> access to</w:t>
      </w:r>
      <w:r w:rsidR="0084603A" w:rsidRPr="004D0D7E">
        <w:rPr>
          <w:b/>
          <w:i/>
          <w:iCs/>
          <w:sz w:val="22"/>
        </w:rPr>
        <w:t xml:space="preserve"> </w:t>
      </w:r>
      <w:r w:rsidR="00EB22C7">
        <w:rPr>
          <w:b/>
          <w:i/>
          <w:iCs/>
          <w:sz w:val="22"/>
        </w:rPr>
        <w:t>two</w:t>
      </w:r>
      <w:r w:rsidR="0084603A" w:rsidRPr="004D0D7E">
        <w:rPr>
          <w:b/>
          <w:i/>
          <w:iCs/>
          <w:sz w:val="22"/>
        </w:rPr>
        <w:t xml:space="preserve"> emergency exit</w:t>
      </w:r>
      <w:r w:rsidR="00EB22C7">
        <w:rPr>
          <w:b/>
          <w:i/>
          <w:iCs/>
          <w:sz w:val="22"/>
        </w:rPr>
        <w:t>s</w:t>
      </w:r>
      <w:r w:rsidR="0084603A" w:rsidRPr="004D0D7E">
        <w:rPr>
          <w:b/>
          <w:i/>
          <w:iCs/>
          <w:sz w:val="22"/>
        </w:rPr>
        <w:t xml:space="preserve"> and thus the building would be non-compliant with </w:t>
      </w:r>
      <w:r w:rsidR="00A41167">
        <w:rPr>
          <w:b/>
          <w:i/>
          <w:iCs/>
          <w:sz w:val="22"/>
        </w:rPr>
        <w:t>t</w:t>
      </w:r>
      <w:r w:rsidR="004D0D7E" w:rsidRPr="004D0D7E">
        <w:rPr>
          <w:b/>
          <w:i/>
          <w:iCs/>
          <w:sz w:val="22"/>
        </w:rPr>
        <w:t xml:space="preserve">he Building Regulations 2010 Approved Document B: Fire safety. </w:t>
      </w:r>
    </w:p>
    <w:p w14:paraId="43202C51" w14:textId="64601F85" w:rsidR="00EA575E" w:rsidRPr="00EA575E" w:rsidRDefault="00EA575E" w:rsidP="003965DE">
      <w:pPr>
        <w:pStyle w:val="ListParagraph"/>
        <w:numPr>
          <w:ilvl w:val="0"/>
          <w:numId w:val="6"/>
        </w:numPr>
        <w:rPr>
          <w:b/>
          <w:i/>
          <w:iCs/>
          <w:sz w:val="22"/>
        </w:rPr>
      </w:pPr>
      <w:r w:rsidRPr="00EA575E">
        <w:rPr>
          <w:b/>
          <w:i/>
          <w:iCs/>
          <w:sz w:val="22"/>
        </w:rPr>
        <w:t>T</w:t>
      </w:r>
      <w:r w:rsidR="0084603A" w:rsidRPr="00EA575E">
        <w:rPr>
          <w:b/>
          <w:i/>
          <w:iCs/>
          <w:sz w:val="22"/>
        </w:rPr>
        <w:t xml:space="preserve">he application should include the current layout and status of the </w:t>
      </w:r>
      <w:r w:rsidR="00501B24" w:rsidRPr="00EA575E">
        <w:rPr>
          <w:b/>
          <w:i/>
          <w:iCs/>
          <w:sz w:val="22"/>
        </w:rPr>
        <w:t xml:space="preserve">building’s </w:t>
      </w:r>
      <w:r w:rsidR="0084603A" w:rsidRPr="00EA575E">
        <w:rPr>
          <w:b/>
          <w:i/>
          <w:iCs/>
          <w:sz w:val="22"/>
        </w:rPr>
        <w:t xml:space="preserve">first floor, to provide an all-encompassing view of the property. </w:t>
      </w:r>
    </w:p>
    <w:p w14:paraId="3F341F18" w14:textId="77777777" w:rsidR="00EA575E" w:rsidRDefault="00EA575E" w:rsidP="00EA575E">
      <w:pPr>
        <w:pStyle w:val="ListParagraph"/>
        <w:rPr>
          <w:b/>
          <w:i/>
          <w:iCs/>
          <w:sz w:val="22"/>
        </w:rPr>
      </w:pPr>
    </w:p>
    <w:p w14:paraId="7DC593CF" w14:textId="77777777" w:rsidR="00CA452E" w:rsidRDefault="00CA452E" w:rsidP="00EA575E">
      <w:pPr>
        <w:pStyle w:val="ListParagraph"/>
        <w:rPr>
          <w:b/>
          <w:i/>
          <w:iCs/>
          <w:sz w:val="22"/>
        </w:rPr>
      </w:pPr>
    </w:p>
    <w:p w14:paraId="5EA47A2C" w14:textId="2040BE03" w:rsidR="00CA452E" w:rsidRDefault="00CA452E" w:rsidP="00CA452E">
      <w:pPr>
        <w:jc w:val="right"/>
        <w:rPr>
          <w:b/>
          <w:sz w:val="22"/>
        </w:rPr>
      </w:pPr>
      <w:r>
        <w:rPr>
          <w:b/>
          <w:sz w:val="22"/>
        </w:rPr>
        <w:lastRenderedPageBreak/>
        <w:t>328</w:t>
      </w:r>
      <w:r>
        <w:rPr>
          <w:b/>
          <w:sz w:val="22"/>
        </w:rPr>
        <w:t>7</w:t>
      </w:r>
      <w:r>
        <w:rPr>
          <w:b/>
          <w:sz w:val="22"/>
        </w:rPr>
        <w:t xml:space="preserve"> 11/22</w:t>
      </w:r>
    </w:p>
    <w:p w14:paraId="02A40A6A" w14:textId="1FC454F4" w:rsidR="0084603A" w:rsidRPr="004D0D7E" w:rsidRDefault="0084603A" w:rsidP="00EA575E">
      <w:pPr>
        <w:pStyle w:val="ListParagraph"/>
        <w:rPr>
          <w:b/>
          <w:i/>
          <w:iCs/>
          <w:sz w:val="22"/>
        </w:rPr>
      </w:pPr>
      <w:r w:rsidRPr="004D0D7E">
        <w:rPr>
          <w:b/>
          <w:i/>
          <w:iCs/>
          <w:sz w:val="22"/>
        </w:rPr>
        <w:t>The Town Council would</w:t>
      </w:r>
      <w:r w:rsidR="00EA575E">
        <w:rPr>
          <w:b/>
          <w:i/>
          <w:iCs/>
          <w:sz w:val="22"/>
        </w:rPr>
        <w:t xml:space="preserve">, </w:t>
      </w:r>
      <w:r w:rsidR="00EA575E" w:rsidRPr="004D0D7E">
        <w:rPr>
          <w:b/>
          <w:i/>
          <w:iCs/>
          <w:sz w:val="22"/>
        </w:rPr>
        <w:t>however</w:t>
      </w:r>
      <w:r w:rsidR="00EA575E">
        <w:rPr>
          <w:b/>
          <w:i/>
          <w:iCs/>
          <w:sz w:val="22"/>
        </w:rPr>
        <w:t>,</w:t>
      </w:r>
      <w:r w:rsidRPr="004D0D7E">
        <w:rPr>
          <w:b/>
          <w:i/>
          <w:iCs/>
          <w:sz w:val="22"/>
        </w:rPr>
        <w:t xml:space="preserve"> </w:t>
      </w:r>
      <w:r w:rsidR="001F23CA">
        <w:rPr>
          <w:b/>
          <w:i/>
          <w:iCs/>
          <w:sz w:val="22"/>
        </w:rPr>
        <w:t xml:space="preserve">be </w:t>
      </w:r>
      <w:r w:rsidRPr="004D0D7E">
        <w:rPr>
          <w:b/>
          <w:i/>
          <w:iCs/>
          <w:sz w:val="22"/>
        </w:rPr>
        <w:t>in support of the site being converted to a residential dwelling</w:t>
      </w:r>
      <w:r w:rsidR="004D0D7E">
        <w:rPr>
          <w:b/>
          <w:i/>
          <w:iCs/>
          <w:sz w:val="22"/>
        </w:rPr>
        <w:t xml:space="preserve"> if the application </w:t>
      </w:r>
      <w:r w:rsidR="001F23CA">
        <w:rPr>
          <w:b/>
          <w:i/>
          <w:iCs/>
          <w:sz w:val="22"/>
        </w:rPr>
        <w:t>was</w:t>
      </w:r>
      <w:r w:rsidR="004D0D7E">
        <w:rPr>
          <w:b/>
          <w:i/>
          <w:iCs/>
          <w:sz w:val="22"/>
        </w:rPr>
        <w:t xml:space="preserve"> </w:t>
      </w:r>
      <w:r w:rsidR="009C1DE0">
        <w:rPr>
          <w:b/>
          <w:i/>
          <w:iCs/>
          <w:sz w:val="22"/>
        </w:rPr>
        <w:t>amended</w:t>
      </w:r>
      <w:r w:rsidR="004D0D7E">
        <w:rPr>
          <w:b/>
          <w:i/>
          <w:iCs/>
          <w:sz w:val="22"/>
        </w:rPr>
        <w:t xml:space="preserve"> to rectif</w:t>
      </w:r>
      <w:r w:rsidR="00584B0B">
        <w:rPr>
          <w:b/>
          <w:i/>
          <w:iCs/>
          <w:sz w:val="22"/>
        </w:rPr>
        <w:t>y</w:t>
      </w:r>
      <w:r w:rsidR="004D0D7E">
        <w:rPr>
          <w:b/>
          <w:i/>
          <w:iCs/>
          <w:sz w:val="22"/>
        </w:rPr>
        <w:t xml:space="preserve"> </w:t>
      </w:r>
      <w:r w:rsidR="001F23CA">
        <w:rPr>
          <w:b/>
          <w:i/>
          <w:iCs/>
          <w:sz w:val="22"/>
        </w:rPr>
        <w:t>the aforementioned</w:t>
      </w:r>
      <w:r w:rsidR="004D0D7E">
        <w:rPr>
          <w:b/>
          <w:i/>
          <w:iCs/>
          <w:sz w:val="22"/>
        </w:rPr>
        <w:t xml:space="preserve"> issues.</w:t>
      </w:r>
    </w:p>
    <w:p w14:paraId="5AC3BE8F" w14:textId="77777777" w:rsidR="0084603A" w:rsidRDefault="0084603A" w:rsidP="0084603A">
      <w:pPr>
        <w:pStyle w:val="ListParagraph"/>
        <w:jc w:val="both"/>
        <w:rPr>
          <w:sz w:val="22"/>
        </w:rPr>
      </w:pPr>
    </w:p>
    <w:p w14:paraId="4BBC44D0" w14:textId="0DFB4351" w:rsidR="00B40F17" w:rsidRPr="00EA575E" w:rsidRDefault="00EA575E" w:rsidP="0084603A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EA575E">
        <w:rPr>
          <w:b/>
          <w:bCs/>
          <w:sz w:val="22"/>
        </w:rPr>
        <w:t>CB/19/04226/FULL</w:t>
      </w:r>
    </w:p>
    <w:p w14:paraId="22725B81" w14:textId="08CDC8A8" w:rsidR="0084603A" w:rsidRPr="00222DB0" w:rsidRDefault="00B40F17" w:rsidP="00B40F17">
      <w:pPr>
        <w:pStyle w:val="ListParagraph"/>
        <w:jc w:val="both"/>
        <w:rPr>
          <w:sz w:val="22"/>
        </w:rPr>
      </w:pPr>
      <w:r>
        <w:rPr>
          <w:sz w:val="22"/>
        </w:rPr>
        <w:t>T</w:t>
      </w:r>
      <w:r w:rsidR="0084603A">
        <w:rPr>
          <w:sz w:val="22"/>
        </w:rPr>
        <w:t xml:space="preserve">he decision </w:t>
      </w:r>
      <w:r>
        <w:rPr>
          <w:sz w:val="22"/>
        </w:rPr>
        <w:t xml:space="preserve">of “Allowed with Conditions” </w:t>
      </w:r>
      <w:r w:rsidR="0084603A">
        <w:rPr>
          <w:sz w:val="22"/>
        </w:rPr>
        <w:t>against the appeal for variation of condition 2 and 12 of planning application CB/19/04226/FULL</w:t>
      </w:r>
      <w:r>
        <w:rPr>
          <w:sz w:val="22"/>
        </w:rPr>
        <w:t xml:space="preserve"> was received and noted.</w:t>
      </w:r>
    </w:p>
    <w:p w14:paraId="1673DF1C" w14:textId="583A6B36" w:rsidR="005F67AA" w:rsidRPr="005F67AA" w:rsidRDefault="005F67AA" w:rsidP="005B40E3">
      <w:pPr>
        <w:spacing w:before="240"/>
        <w:jc w:val="both"/>
        <w:rPr>
          <w:b/>
          <w:bCs/>
          <w:sz w:val="22"/>
        </w:rPr>
      </w:pPr>
      <w:r w:rsidRPr="005660DE">
        <w:rPr>
          <w:b/>
          <w:bCs/>
          <w:sz w:val="22"/>
        </w:rPr>
        <w:t>Meeting close</w:t>
      </w:r>
      <w:r w:rsidR="00EA7B0C">
        <w:rPr>
          <w:b/>
          <w:bCs/>
          <w:sz w:val="22"/>
        </w:rPr>
        <w:t>d</w:t>
      </w:r>
      <w:r w:rsidRPr="005660DE">
        <w:rPr>
          <w:b/>
          <w:bCs/>
          <w:sz w:val="22"/>
        </w:rPr>
        <w:t xml:space="preserve"> 1</w:t>
      </w:r>
      <w:r w:rsidR="00605C5E">
        <w:rPr>
          <w:b/>
          <w:bCs/>
          <w:sz w:val="22"/>
        </w:rPr>
        <w:t>6</w:t>
      </w:r>
      <w:r w:rsidRPr="005660DE">
        <w:rPr>
          <w:b/>
          <w:bCs/>
          <w:sz w:val="22"/>
        </w:rPr>
        <w:t>:</w:t>
      </w:r>
      <w:r w:rsidR="00B40F17">
        <w:rPr>
          <w:b/>
          <w:bCs/>
          <w:sz w:val="22"/>
        </w:rPr>
        <w:t>15</w:t>
      </w:r>
      <w:r w:rsidRPr="005660DE">
        <w:rPr>
          <w:b/>
          <w:bCs/>
          <w:sz w:val="22"/>
        </w:rPr>
        <w:t>hrs</w:t>
      </w:r>
    </w:p>
    <w:sectPr w:rsidR="005F67AA" w:rsidRPr="005F67AA" w:rsidSect="000A6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40B5F" w14:textId="77777777" w:rsidR="004800DF" w:rsidRDefault="004800DF" w:rsidP="00B41EEC">
      <w:pPr>
        <w:spacing w:after="0" w:line="240" w:lineRule="auto"/>
      </w:pPr>
      <w:r>
        <w:separator/>
      </w:r>
    </w:p>
  </w:endnote>
  <w:endnote w:type="continuationSeparator" w:id="0">
    <w:p w14:paraId="0F979310" w14:textId="77777777" w:rsidR="004800DF" w:rsidRDefault="004800DF" w:rsidP="00B4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C8B24" w14:textId="77777777" w:rsidR="004800DF" w:rsidRDefault="004800DF" w:rsidP="00B41EEC">
      <w:pPr>
        <w:spacing w:after="0" w:line="240" w:lineRule="auto"/>
      </w:pPr>
      <w:r>
        <w:separator/>
      </w:r>
    </w:p>
  </w:footnote>
  <w:footnote w:type="continuationSeparator" w:id="0">
    <w:p w14:paraId="63ACF99B" w14:textId="77777777" w:rsidR="004800DF" w:rsidRDefault="004800DF" w:rsidP="00B4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3B7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F7B75"/>
    <w:multiLevelType w:val="hybridMultilevel"/>
    <w:tmpl w:val="E6C0E3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5313E"/>
    <w:multiLevelType w:val="hybridMultilevel"/>
    <w:tmpl w:val="BD5044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AF6AE0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0D5D4E"/>
    <w:multiLevelType w:val="hybridMultilevel"/>
    <w:tmpl w:val="83F023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919129">
    <w:abstractNumId w:val="0"/>
  </w:num>
  <w:num w:numId="2" w16cid:durableId="612400333">
    <w:abstractNumId w:val="4"/>
  </w:num>
  <w:num w:numId="3" w16cid:durableId="572470546">
    <w:abstractNumId w:val="3"/>
  </w:num>
  <w:num w:numId="4" w16cid:durableId="809253148">
    <w:abstractNumId w:val="1"/>
  </w:num>
  <w:num w:numId="5" w16cid:durableId="802112269">
    <w:abstractNumId w:val="1"/>
  </w:num>
  <w:num w:numId="6" w16cid:durableId="1873884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88"/>
    <w:rsid w:val="00000DC5"/>
    <w:rsid w:val="000024CC"/>
    <w:rsid w:val="00006B20"/>
    <w:rsid w:val="00011AFD"/>
    <w:rsid w:val="00011C0D"/>
    <w:rsid w:val="000209E1"/>
    <w:rsid w:val="00020FC0"/>
    <w:rsid w:val="00022891"/>
    <w:rsid w:val="000409C8"/>
    <w:rsid w:val="00041A12"/>
    <w:rsid w:val="000430DE"/>
    <w:rsid w:val="00043B7E"/>
    <w:rsid w:val="0004642B"/>
    <w:rsid w:val="00046E1B"/>
    <w:rsid w:val="0006274A"/>
    <w:rsid w:val="00063AAC"/>
    <w:rsid w:val="00071604"/>
    <w:rsid w:val="000724A7"/>
    <w:rsid w:val="00075980"/>
    <w:rsid w:val="00082F7F"/>
    <w:rsid w:val="0009289B"/>
    <w:rsid w:val="000A6907"/>
    <w:rsid w:val="000B79FB"/>
    <w:rsid w:val="000C06D9"/>
    <w:rsid w:val="000C15D4"/>
    <w:rsid w:val="000D10BB"/>
    <w:rsid w:val="000D139E"/>
    <w:rsid w:val="000D51F3"/>
    <w:rsid w:val="000E3E71"/>
    <w:rsid w:val="000F3DC2"/>
    <w:rsid w:val="000F4CE4"/>
    <w:rsid w:val="000F6E67"/>
    <w:rsid w:val="00100AD1"/>
    <w:rsid w:val="00103508"/>
    <w:rsid w:val="001070DB"/>
    <w:rsid w:val="001145D4"/>
    <w:rsid w:val="00117C40"/>
    <w:rsid w:val="001200E3"/>
    <w:rsid w:val="00123F5A"/>
    <w:rsid w:val="00126596"/>
    <w:rsid w:val="00130EF8"/>
    <w:rsid w:val="001336A1"/>
    <w:rsid w:val="0013448E"/>
    <w:rsid w:val="0013730F"/>
    <w:rsid w:val="0013789E"/>
    <w:rsid w:val="00140926"/>
    <w:rsid w:val="001458E8"/>
    <w:rsid w:val="00146C53"/>
    <w:rsid w:val="001549A3"/>
    <w:rsid w:val="001566BA"/>
    <w:rsid w:val="00160CA8"/>
    <w:rsid w:val="0016335D"/>
    <w:rsid w:val="00167D97"/>
    <w:rsid w:val="0017600B"/>
    <w:rsid w:val="00177EC9"/>
    <w:rsid w:val="001826BE"/>
    <w:rsid w:val="00182CB3"/>
    <w:rsid w:val="00183B88"/>
    <w:rsid w:val="00185507"/>
    <w:rsid w:val="001931DE"/>
    <w:rsid w:val="00195357"/>
    <w:rsid w:val="00195897"/>
    <w:rsid w:val="001A4718"/>
    <w:rsid w:val="001B096B"/>
    <w:rsid w:val="001B2EB1"/>
    <w:rsid w:val="001B6493"/>
    <w:rsid w:val="001D2249"/>
    <w:rsid w:val="001D768C"/>
    <w:rsid w:val="001E0E1D"/>
    <w:rsid w:val="001F23CA"/>
    <w:rsid w:val="001F5438"/>
    <w:rsid w:val="001F7C9D"/>
    <w:rsid w:val="00201C4B"/>
    <w:rsid w:val="00210895"/>
    <w:rsid w:val="00214AD5"/>
    <w:rsid w:val="002155D9"/>
    <w:rsid w:val="0022281B"/>
    <w:rsid w:val="002238BC"/>
    <w:rsid w:val="002260CD"/>
    <w:rsid w:val="0022684E"/>
    <w:rsid w:val="00230B74"/>
    <w:rsid w:val="00233559"/>
    <w:rsid w:val="002337F5"/>
    <w:rsid w:val="00243EFC"/>
    <w:rsid w:val="00244362"/>
    <w:rsid w:val="00245E46"/>
    <w:rsid w:val="00246507"/>
    <w:rsid w:val="00246B96"/>
    <w:rsid w:val="0024714D"/>
    <w:rsid w:val="00247A1F"/>
    <w:rsid w:val="00250D27"/>
    <w:rsid w:val="0025267A"/>
    <w:rsid w:val="0025301C"/>
    <w:rsid w:val="00253860"/>
    <w:rsid w:val="002566F1"/>
    <w:rsid w:val="002661C4"/>
    <w:rsid w:val="00267245"/>
    <w:rsid w:val="00270DEE"/>
    <w:rsid w:val="00274747"/>
    <w:rsid w:val="002820BE"/>
    <w:rsid w:val="00283D66"/>
    <w:rsid w:val="0028401F"/>
    <w:rsid w:val="002847FC"/>
    <w:rsid w:val="00285B3E"/>
    <w:rsid w:val="00287E63"/>
    <w:rsid w:val="00290C02"/>
    <w:rsid w:val="00291503"/>
    <w:rsid w:val="002916CD"/>
    <w:rsid w:val="00291BAC"/>
    <w:rsid w:val="00295142"/>
    <w:rsid w:val="0029739B"/>
    <w:rsid w:val="002A5E02"/>
    <w:rsid w:val="002A7837"/>
    <w:rsid w:val="002B19B9"/>
    <w:rsid w:val="002B5434"/>
    <w:rsid w:val="002C0996"/>
    <w:rsid w:val="002C54BA"/>
    <w:rsid w:val="002C73D9"/>
    <w:rsid w:val="002D2875"/>
    <w:rsid w:val="002D5255"/>
    <w:rsid w:val="002D7D9B"/>
    <w:rsid w:val="002E22D3"/>
    <w:rsid w:val="002E2371"/>
    <w:rsid w:val="002E2EDE"/>
    <w:rsid w:val="002E7B88"/>
    <w:rsid w:val="002E7BC5"/>
    <w:rsid w:val="002F4317"/>
    <w:rsid w:val="002F6E78"/>
    <w:rsid w:val="00305777"/>
    <w:rsid w:val="003102D2"/>
    <w:rsid w:val="0031066A"/>
    <w:rsid w:val="00312CE6"/>
    <w:rsid w:val="003153FB"/>
    <w:rsid w:val="003203AA"/>
    <w:rsid w:val="00320A38"/>
    <w:rsid w:val="00322279"/>
    <w:rsid w:val="00324798"/>
    <w:rsid w:val="00326D2D"/>
    <w:rsid w:val="00326F68"/>
    <w:rsid w:val="00340C4F"/>
    <w:rsid w:val="003429CB"/>
    <w:rsid w:val="00344DB7"/>
    <w:rsid w:val="00345DFF"/>
    <w:rsid w:val="003520D9"/>
    <w:rsid w:val="003528BA"/>
    <w:rsid w:val="00353711"/>
    <w:rsid w:val="00355005"/>
    <w:rsid w:val="00355781"/>
    <w:rsid w:val="00356DFB"/>
    <w:rsid w:val="00362F6B"/>
    <w:rsid w:val="00374D1E"/>
    <w:rsid w:val="00381749"/>
    <w:rsid w:val="00384E71"/>
    <w:rsid w:val="00390153"/>
    <w:rsid w:val="00390D14"/>
    <w:rsid w:val="003A376A"/>
    <w:rsid w:val="003A4C7B"/>
    <w:rsid w:val="003B50A2"/>
    <w:rsid w:val="003C1044"/>
    <w:rsid w:val="003C2D13"/>
    <w:rsid w:val="003D2AFC"/>
    <w:rsid w:val="003E0F63"/>
    <w:rsid w:val="003E5EBE"/>
    <w:rsid w:val="003E7DC2"/>
    <w:rsid w:val="003F17E9"/>
    <w:rsid w:val="003F1D7F"/>
    <w:rsid w:val="003F3F47"/>
    <w:rsid w:val="003F4572"/>
    <w:rsid w:val="003F6555"/>
    <w:rsid w:val="00402926"/>
    <w:rsid w:val="004033BB"/>
    <w:rsid w:val="00403AC8"/>
    <w:rsid w:val="004063E2"/>
    <w:rsid w:val="004074EF"/>
    <w:rsid w:val="00407985"/>
    <w:rsid w:val="00411FD5"/>
    <w:rsid w:val="00413402"/>
    <w:rsid w:val="0041689F"/>
    <w:rsid w:val="004171C2"/>
    <w:rsid w:val="0042661A"/>
    <w:rsid w:val="00427443"/>
    <w:rsid w:val="00432070"/>
    <w:rsid w:val="004325C3"/>
    <w:rsid w:val="00432B4E"/>
    <w:rsid w:val="00436809"/>
    <w:rsid w:val="00443999"/>
    <w:rsid w:val="00447BB7"/>
    <w:rsid w:val="00454236"/>
    <w:rsid w:val="00463E36"/>
    <w:rsid w:val="00463FAD"/>
    <w:rsid w:val="0046659E"/>
    <w:rsid w:val="0047047B"/>
    <w:rsid w:val="00471565"/>
    <w:rsid w:val="00475F0E"/>
    <w:rsid w:val="004800DF"/>
    <w:rsid w:val="00486353"/>
    <w:rsid w:val="00492658"/>
    <w:rsid w:val="00495FA8"/>
    <w:rsid w:val="00497374"/>
    <w:rsid w:val="004A2CBF"/>
    <w:rsid w:val="004A4642"/>
    <w:rsid w:val="004A4FFC"/>
    <w:rsid w:val="004B0BC6"/>
    <w:rsid w:val="004B41AA"/>
    <w:rsid w:val="004C21C0"/>
    <w:rsid w:val="004C2921"/>
    <w:rsid w:val="004C3146"/>
    <w:rsid w:val="004D0D7E"/>
    <w:rsid w:val="004D54D8"/>
    <w:rsid w:val="004E2B01"/>
    <w:rsid w:val="004E30A7"/>
    <w:rsid w:val="004F0DD9"/>
    <w:rsid w:val="004F155C"/>
    <w:rsid w:val="004F21A4"/>
    <w:rsid w:val="004F2FD9"/>
    <w:rsid w:val="004F646F"/>
    <w:rsid w:val="004F64F0"/>
    <w:rsid w:val="0050169B"/>
    <w:rsid w:val="00501A8A"/>
    <w:rsid w:val="00501B24"/>
    <w:rsid w:val="00502192"/>
    <w:rsid w:val="00506215"/>
    <w:rsid w:val="0050785A"/>
    <w:rsid w:val="00512E14"/>
    <w:rsid w:val="005177E4"/>
    <w:rsid w:val="005217B0"/>
    <w:rsid w:val="005220B5"/>
    <w:rsid w:val="00523374"/>
    <w:rsid w:val="0052418F"/>
    <w:rsid w:val="00524976"/>
    <w:rsid w:val="00527D6F"/>
    <w:rsid w:val="00533659"/>
    <w:rsid w:val="0053469E"/>
    <w:rsid w:val="0053776A"/>
    <w:rsid w:val="00541616"/>
    <w:rsid w:val="0054319B"/>
    <w:rsid w:val="005463F6"/>
    <w:rsid w:val="0055068F"/>
    <w:rsid w:val="005522DE"/>
    <w:rsid w:val="00553CB3"/>
    <w:rsid w:val="005547EE"/>
    <w:rsid w:val="0055736E"/>
    <w:rsid w:val="00560C7E"/>
    <w:rsid w:val="00562C12"/>
    <w:rsid w:val="00562F09"/>
    <w:rsid w:val="00565AFD"/>
    <w:rsid w:val="005660DE"/>
    <w:rsid w:val="00575D9C"/>
    <w:rsid w:val="00576E93"/>
    <w:rsid w:val="00581BA5"/>
    <w:rsid w:val="00584B0B"/>
    <w:rsid w:val="00585D08"/>
    <w:rsid w:val="00587396"/>
    <w:rsid w:val="005919E3"/>
    <w:rsid w:val="005941B9"/>
    <w:rsid w:val="0059624D"/>
    <w:rsid w:val="005A1815"/>
    <w:rsid w:val="005A1A7B"/>
    <w:rsid w:val="005B13D4"/>
    <w:rsid w:val="005B14AD"/>
    <w:rsid w:val="005B3210"/>
    <w:rsid w:val="005B40E3"/>
    <w:rsid w:val="005B50BA"/>
    <w:rsid w:val="005C575D"/>
    <w:rsid w:val="005C6B6B"/>
    <w:rsid w:val="005C77A2"/>
    <w:rsid w:val="005D4550"/>
    <w:rsid w:val="005D457B"/>
    <w:rsid w:val="005E0DB6"/>
    <w:rsid w:val="005E1B74"/>
    <w:rsid w:val="005F5658"/>
    <w:rsid w:val="005F67AA"/>
    <w:rsid w:val="006022F0"/>
    <w:rsid w:val="006024BC"/>
    <w:rsid w:val="006025B8"/>
    <w:rsid w:val="006048F5"/>
    <w:rsid w:val="00605C5E"/>
    <w:rsid w:val="00606154"/>
    <w:rsid w:val="00606E13"/>
    <w:rsid w:val="006119E5"/>
    <w:rsid w:val="00612151"/>
    <w:rsid w:val="0061360E"/>
    <w:rsid w:val="006147E6"/>
    <w:rsid w:val="006208BF"/>
    <w:rsid w:val="00622E1A"/>
    <w:rsid w:val="006232D4"/>
    <w:rsid w:val="00625FD3"/>
    <w:rsid w:val="00626910"/>
    <w:rsid w:val="0063484E"/>
    <w:rsid w:val="00635A9A"/>
    <w:rsid w:val="00636AE2"/>
    <w:rsid w:val="0064408F"/>
    <w:rsid w:val="00647B86"/>
    <w:rsid w:val="00655EA9"/>
    <w:rsid w:val="006571A8"/>
    <w:rsid w:val="00657FB3"/>
    <w:rsid w:val="006601EE"/>
    <w:rsid w:val="006614EC"/>
    <w:rsid w:val="00661EB0"/>
    <w:rsid w:val="006643AA"/>
    <w:rsid w:val="00677F8F"/>
    <w:rsid w:val="00682BC8"/>
    <w:rsid w:val="00684B93"/>
    <w:rsid w:val="00685388"/>
    <w:rsid w:val="00687C63"/>
    <w:rsid w:val="006A0522"/>
    <w:rsid w:val="006A0CB7"/>
    <w:rsid w:val="006A343E"/>
    <w:rsid w:val="006A4728"/>
    <w:rsid w:val="006A5FF9"/>
    <w:rsid w:val="006A68F6"/>
    <w:rsid w:val="006B34D5"/>
    <w:rsid w:val="006B4E62"/>
    <w:rsid w:val="006B6EBE"/>
    <w:rsid w:val="006C2037"/>
    <w:rsid w:val="006C29F6"/>
    <w:rsid w:val="006C450B"/>
    <w:rsid w:val="006C4D50"/>
    <w:rsid w:val="006D1F2D"/>
    <w:rsid w:val="006D4174"/>
    <w:rsid w:val="006D7F93"/>
    <w:rsid w:val="006E191B"/>
    <w:rsid w:val="006E3006"/>
    <w:rsid w:val="006F2501"/>
    <w:rsid w:val="006F2BF1"/>
    <w:rsid w:val="006F6144"/>
    <w:rsid w:val="006F6ECD"/>
    <w:rsid w:val="00700710"/>
    <w:rsid w:val="007053FF"/>
    <w:rsid w:val="007063CD"/>
    <w:rsid w:val="00706640"/>
    <w:rsid w:val="007111F9"/>
    <w:rsid w:val="0071271B"/>
    <w:rsid w:val="0072765A"/>
    <w:rsid w:val="00730951"/>
    <w:rsid w:val="00733D9B"/>
    <w:rsid w:val="00740F43"/>
    <w:rsid w:val="00744945"/>
    <w:rsid w:val="00745C3C"/>
    <w:rsid w:val="00746C54"/>
    <w:rsid w:val="007628E2"/>
    <w:rsid w:val="0077008D"/>
    <w:rsid w:val="00771BC6"/>
    <w:rsid w:val="0077304A"/>
    <w:rsid w:val="007747B4"/>
    <w:rsid w:val="0077712D"/>
    <w:rsid w:val="00782881"/>
    <w:rsid w:val="00782D21"/>
    <w:rsid w:val="00791298"/>
    <w:rsid w:val="00791A55"/>
    <w:rsid w:val="00793A43"/>
    <w:rsid w:val="007A049C"/>
    <w:rsid w:val="007A5096"/>
    <w:rsid w:val="007A6AE6"/>
    <w:rsid w:val="007A706A"/>
    <w:rsid w:val="007A769C"/>
    <w:rsid w:val="007B05A7"/>
    <w:rsid w:val="007B34EA"/>
    <w:rsid w:val="007B3F7E"/>
    <w:rsid w:val="007B469B"/>
    <w:rsid w:val="007B5C6E"/>
    <w:rsid w:val="007C2992"/>
    <w:rsid w:val="007D0708"/>
    <w:rsid w:val="007E026B"/>
    <w:rsid w:val="007E0C26"/>
    <w:rsid w:val="007E1BEB"/>
    <w:rsid w:val="007E760B"/>
    <w:rsid w:val="007F27C6"/>
    <w:rsid w:val="007F3B21"/>
    <w:rsid w:val="007F4A8B"/>
    <w:rsid w:val="00806977"/>
    <w:rsid w:val="0081231A"/>
    <w:rsid w:val="00817362"/>
    <w:rsid w:val="008179F3"/>
    <w:rsid w:val="00820ADF"/>
    <w:rsid w:val="00822011"/>
    <w:rsid w:val="00827E5F"/>
    <w:rsid w:val="0083073A"/>
    <w:rsid w:val="00831EA2"/>
    <w:rsid w:val="00835D8A"/>
    <w:rsid w:val="0084173B"/>
    <w:rsid w:val="00841C5F"/>
    <w:rsid w:val="0084603A"/>
    <w:rsid w:val="008523BF"/>
    <w:rsid w:val="008524A9"/>
    <w:rsid w:val="0085362F"/>
    <w:rsid w:val="00853B55"/>
    <w:rsid w:val="00854C60"/>
    <w:rsid w:val="008555AA"/>
    <w:rsid w:val="00865159"/>
    <w:rsid w:val="00886117"/>
    <w:rsid w:val="0088640E"/>
    <w:rsid w:val="008905FD"/>
    <w:rsid w:val="00890BF9"/>
    <w:rsid w:val="00891266"/>
    <w:rsid w:val="00893055"/>
    <w:rsid w:val="008937F1"/>
    <w:rsid w:val="00894B3D"/>
    <w:rsid w:val="008A0970"/>
    <w:rsid w:val="008A2DF0"/>
    <w:rsid w:val="008B4FA8"/>
    <w:rsid w:val="008B751E"/>
    <w:rsid w:val="008C3632"/>
    <w:rsid w:val="008C7D94"/>
    <w:rsid w:val="008E7747"/>
    <w:rsid w:val="008F0888"/>
    <w:rsid w:val="008F153A"/>
    <w:rsid w:val="008F42F6"/>
    <w:rsid w:val="008F5EA9"/>
    <w:rsid w:val="008F660E"/>
    <w:rsid w:val="009034FC"/>
    <w:rsid w:val="009038E8"/>
    <w:rsid w:val="009118B3"/>
    <w:rsid w:val="00915EA1"/>
    <w:rsid w:val="00921A66"/>
    <w:rsid w:val="009248DD"/>
    <w:rsid w:val="0092599B"/>
    <w:rsid w:val="00942677"/>
    <w:rsid w:val="00944F10"/>
    <w:rsid w:val="00945E0B"/>
    <w:rsid w:val="00946BB3"/>
    <w:rsid w:val="00952CA9"/>
    <w:rsid w:val="009548D2"/>
    <w:rsid w:val="00960952"/>
    <w:rsid w:val="009618C6"/>
    <w:rsid w:val="00961E9C"/>
    <w:rsid w:val="00967994"/>
    <w:rsid w:val="009725DC"/>
    <w:rsid w:val="0097495C"/>
    <w:rsid w:val="00981624"/>
    <w:rsid w:val="0098215B"/>
    <w:rsid w:val="0098457E"/>
    <w:rsid w:val="00985E7E"/>
    <w:rsid w:val="00993119"/>
    <w:rsid w:val="00993FB6"/>
    <w:rsid w:val="009A144E"/>
    <w:rsid w:val="009A32E5"/>
    <w:rsid w:val="009B0B1A"/>
    <w:rsid w:val="009B1659"/>
    <w:rsid w:val="009B6806"/>
    <w:rsid w:val="009C1DE0"/>
    <w:rsid w:val="009C4C72"/>
    <w:rsid w:val="009C4D07"/>
    <w:rsid w:val="009D1B0A"/>
    <w:rsid w:val="009D1D84"/>
    <w:rsid w:val="009D44EF"/>
    <w:rsid w:val="009D495E"/>
    <w:rsid w:val="009E288D"/>
    <w:rsid w:val="009E3C67"/>
    <w:rsid w:val="009F2E2F"/>
    <w:rsid w:val="009F4DD9"/>
    <w:rsid w:val="009F78FB"/>
    <w:rsid w:val="00A00508"/>
    <w:rsid w:val="00A01A69"/>
    <w:rsid w:val="00A0260C"/>
    <w:rsid w:val="00A02891"/>
    <w:rsid w:val="00A04DCB"/>
    <w:rsid w:val="00A0682B"/>
    <w:rsid w:val="00A07297"/>
    <w:rsid w:val="00A10B81"/>
    <w:rsid w:val="00A11324"/>
    <w:rsid w:val="00A12353"/>
    <w:rsid w:val="00A176EE"/>
    <w:rsid w:val="00A24235"/>
    <w:rsid w:val="00A27138"/>
    <w:rsid w:val="00A356A4"/>
    <w:rsid w:val="00A36D51"/>
    <w:rsid w:val="00A41167"/>
    <w:rsid w:val="00A41E70"/>
    <w:rsid w:val="00A44453"/>
    <w:rsid w:val="00A47FA4"/>
    <w:rsid w:val="00A50C46"/>
    <w:rsid w:val="00A57231"/>
    <w:rsid w:val="00A602E2"/>
    <w:rsid w:val="00A67E82"/>
    <w:rsid w:val="00A713E6"/>
    <w:rsid w:val="00A738F4"/>
    <w:rsid w:val="00A80B13"/>
    <w:rsid w:val="00A830F4"/>
    <w:rsid w:val="00A92D26"/>
    <w:rsid w:val="00A9592F"/>
    <w:rsid w:val="00A96478"/>
    <w:rsid w:val="00AA3644"/>
    <w:rsid w:val="00AB0088"/>
    <w:rsid w:val="00AB2DBA"/>
    <w:rsid w:val="00AC3657"/>
    <w:rsid w:val="00AD1771"/>
    <w:rsid w:val="00AE2A73"/>
    <w:rsid w:val="00AE2CEB"/>
    <w:rsid w:val="00AE546E"/>
    <w:rsid w:val="00AE6C65"/>
    <w:rsid w:val="00AE7A91"/>
    <w:rsid w:val="00AF2526"/>
    <w:rsid w:val="00AF4787"/>
    <w:rsid w:val="00B06266"/>
    <w:rsid w:val="00B06E9F"/>
    <w:rsid w:val="00B15ACE"/>
    <w:rsid w:val="00B15DB2"/>
    <w:rsid w:val="00B203A6"/>
    <w:rsid w:val="00B31C4C"/>
    <w:rsid w:val="00B40F17"/>
    <w:rsid w:val="00B41EEC"/>
    <w:rsid w:val="00B46AAC"/>
    <w:rsid w:val="00B51103"/>
    <w:rsid w:val="00B619A4"/>
    <w:rsid w:val="00B65F07"/>
    <w:rsid w:val="00B73099"/>
    <w:rsid w:val="00B76BB4"/>
    <w:rsid w:val="00B85181"/>
    <w:rsid w:val="00B86039"/>
    <w:rsid w:val="00B917AB"/>
    <w:rsid w:val="00B972F5"/>
    <w:rsid w:val="00BA0835"/>
    <w:rsid w:val="00BA614D"/>
    <w:rsid w:val="00BA6594"/>
    <w:rsid w:val="00BA7D91"/>
    <w:rsid w:val="00BB437B"/>
    <w:rsid w:val="00BC27E8"/>
    <w:rsid w:val="00BC34F0"/>
    <w:rsid w:val="00BC5607"/>
    <w:rsid w:val="00BC5C6D"/>
    <w:rsid w:val="00BC7756"/>
    <w:rsid w:val="00BD506D"/>
    <w:rsid w:val="00BD77EA"/>
    <w:rsid w:val="00BE0AD5"/>
    <w:rsid w:val="00BF2FDD"/>
    <w:rsid w:val="00BF4343"/>
    <w:rsid w:val="00BF5275"/>
    <w:rsid w:val="00C00415"/>
    <w:rsid w:val="00C00BF7"/>
    <w:rsid w:val="00C0330D"/>
    <w:rsid w:val="00C1094B"/>
    <w:rsid w:val="00C22B1D"/>
    <w:rsid w:val="00C240D2"/>
    <w:rsid w:val="00C33711"/>
    <w:rsid w:val="00C35D40"/>
    <w:rsid w:val="00C40542"/>
    <w:rsid w:val="00C47307"/>
    <w:rsid w:val="00C54D8A"/>
    <w:rsid w:val="00C5548E"/>
    <w:rsid w:val="00C7068A"/>
    <w:rsid w:val="00C70720"/>
    <w:rsid w:val="00C70983"/>
    <w:rsid w:val="00C70B3F"/>
    <w:rsid w:val="00C80516"/>
    <w:rsid w:val="00C87ABA"/>
    <w:rsid w:val="00C87CF8"/>
    <w:rsid w:val="00C915DF"/>
    <w:rsid w:val="00C9483F"/>
    <w:rsid w:val="00C964AA"/>
    <w:rsid w:val="00CA106B"/>
    <w:rsid w:val="00CA1722"/>
    <w:rsid w:val="00CA29F7"/>
    <w:rsid w:val="00CA452E"/>
    <w:rsid w:val="00CA6337"/>
    <w:rsid w:val="00CA6E5F"/>
    <w:rsid w:val="00CC04B9"/>
    <w:rsid w:val="00CC0B8C"/>
    <w:rsid w:val="00CC17AA"/>
    <w:rsid w:val="00CC4E6A"/>
    <w:rsid w:val="00CD3215"/>
    <w:rsid w:val="00CE04EF"/>
    <w:rsid w:val="00CE41A9"/>
    <w:rsid w:val="00CE61FF"/>
    <w:rsid w:val="00CE6B33"/>
    <w:rsid w:val="00CF0448"/>
    <w:rsid w:val="00CF13C2"/>
    <w:rsid w:val="00CF399A"/>
    <w:rsid w:val="00CF799B"/>
    <w:rsid w:val="00CF7F50"/>
    <w:rsid w:val="00D053BF"/>
    <w:rsid w:val="00D054B4"/>
    <w:rsid w:val="00D112DE"/>
    <w:rsid w:val="00D2292C"/>
    <w:rsid w:val="00D31DBD"/>
    <w:rsid w:val="00D34476"/>
    <w:rsid w:val="00D4201F"/>
    <w:rsid w:val="00D439AA"/>
    <w:rsid w:val="00D46564"/>
    <w:rsid w:val="00D47E9F"/>
    <w:rsid w:val="00D54FE4"/>
    <w:rsid w:val="00D57EC1"/>
    <w:rsid w:val="00D61280"/>
    <w:rsid w:val="00D67EED"/>
    <w:rsid w:val="00D70045"/>
    <w:rsid w:val="00D70987"/>
    <w:rsid w:val="00D83BED"/>
    <w:rsid w:val="00D90F79"/>
    <w:rsid w:val="00D919DA"/>
    <w:rsid w:val="00D92E73"/>
    <w:rsid w:val="00D93F77"/>
    <w:rsid w:val="00D94A95"/>
    <w:rsid w:val="00DA5C29"/>
    <w:rsid w:val="00DB71EF"/>
    <w:rsid w:val="00DC123E"/>
    <w:rsid w:val="00DD24AA"/>
    <w:rsid w:val="00DD3818"/>
    <w:rsid w:val="00DD5CB7"/>
    <w:rsid w:val="00DE1BAA"/>
    <w:rsid w:val="00DE6CA8"/>
    <w:rsid w:val="00DE7D73"/>
    <w:rsid w:val="00DF26C5"/>
    <w:rsid w:val="00DF2EF2"/>
    <w:rsid w:val="00DF6CF1"/>
    <w:rsid w:val="00E04EF0"/>
    <w:rsid w:val="00E065B1"/>
    <w:rsid w:val="00E06C31"/>
    <w:rsid w:val="00E12078"/>
    <w:rsid w:val="00E1323D"/>
    <w:rsid w:val="00E136AF"/>
    <w:rsid w:val="00E13CAB"/>
    <w:rsid w:val="00E20BB0"/>
    <w:rsid w:val="00E20C1D"/>
    <w:rsid w:val="00E23E77"/>
    <w:rsid w:val="00E240D0"/>
    <w:rsid w:val="00E27312"/>
    <w:rsid w:val="00E304B8"/>
    <w:rsid w:val="00E34473"/>
    <w:rsid w:val="00E35830"/>
    <w:rsid w:val="00E47792"/>
    <w:rsid w:val="00E51017"/>
    <w:rsid w:val="00E55365"/>
    <w:rsid w:val="00E568A1"/>
    <w:rsid w:val="00E61BCF"/>
    <w:rsid w:val="00E6324D"/>
    <w:rsid w:val="00E647D0"/>
    <w:rsid w:val="00E7050E"/>
    <w:rsid w:val="00E73753"/>
    <w:rsid w:val="00E73938"/>
    <w:rsid w:val="00E76719"/>
    <w:rsid w:val="00E80113"/>
    <w:rsid w:val="00E80AF9"/>
    <w:rsid w:val="00E83281"/>
    <w:rsid w:val="00E856F8"/>
    <w:rsid w:val="00E95FB0"/>
    <w:rsid w:val="00E97013"/>
    <w:rsid w:val="00EA0F9C"/>
    <w:rsid w:val="00EA14CC"/>
    <w:rsid w:val="00EA2811"/>
    <w:rsid w:val="00EA3688"/>
    <w:rsid w:val="00EA575E"/>
    <w:rsid w:val="00EA6603"/>
    <w:rsid w:val="00EA7B0C"/>
    <w:rsid w:val="00EB065F"/>
    <w:rsid w:val="00EB07E7"/>
    <w:rsid w:val="00EB22C7"/>
    <w:rsid w:val="00EC173C"/>
    <w:rsid w:val="00EC5B3E"/>
    <w:rsid w:val="00ED49AD"/>
    <w:rsid w:val="00EE0381"/>
    <w:rsid w:val="00EE1B4A"/>
    <w:rsid w:val="00EE3DD4"/>
    <w:rsid w:val="00EE505D"/>
    <w:rsid w:val="00EE574C"/>
    <w:rsid w:val="00EF03B1"/>
    <w:rsid w:val="00EF08D6"/>
    <w:rsid w:val="00EF25C7"/>
    <w:rsid w:val="00EF3716"/>
    <w:rsid w:val="00EF578E"/>
    <w:rsid w:val="00EF7E2F"/>
    <w:rsid w:val="00F02803"/>
    <w:rsid w:val="00F04181"/>
    <w:rsid w:val="00F05F5E"/>
    <w:rsid w:val="00F1193C"/>
    <w:rsid w:val="00F145B5"/>
    <w:rsid w:val="00F17CE6"/>
    <w:rsid w:val="00F20D54"/>
    <w:rsid w:val="00F23712"/>
    <w:rsid w:val="00F268CF"/>
    <w:rsid w:val="00F27176"/>
    <w:rsid w:val="00F407B8"/>
    <w:rsid w:val="00F45CD4"/>
    <w:rsid w:val="00F57191"/>
    <w:rsid w:val="00F61099"/>
    <w:rsid w:val="00F63614"/>
    <w:rsid w:val="00F63F8A"/>
    <w:rsid w:val="00F643C0"/>
    <w:rsid w:val="00F75A88"/>
    <w:rsid w:val="00F815DE"/>
    <w:rsid w:val="00F83956"/>
    <w:rsid w:val="00F84CB9"/>
    <w:rsid w:val="00F91CA6"/>
    <w:rsid w:val="00F92D61"/>
    <w:rsid w:val="00F95AEF"/>
    <w:rsid w:val="00F97648"/>
    <w:rsid w:val="00FA0F86"/>
    <w:rsid w:val="00FA1AE8"/>
    <w:rsid w:val="00FA7DBC"/>
    <w:rsid w:val="00FB3C5E"/>
    <w:rsid w:val="00FB5BA0"/>
    <w:rsid w:val="00FC3511"/>
    <w:rsid w:val="00FC3749"/>
    <w:rsid w:val="00FC5E6D"/>
    <w:rsid w:val="00FC60C4"/>
    <w:rsid w:val="00FC6B9D"/>
    <w:rsid w:val="00FD5D5C"/>
    <w:rsid w:val="00FE0101"/>
    <w:rsid w:val="00FE1821"/>
    <w:rsid w:val="00FE1844"/>
    <w:rsid w:val="00FE210E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9729A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EEC"/>
  </w:style>
  <w:style w:type="paragraph" w:styleId="Footer">
    <w:name w:val="footer"/>
    <w:basedOn w:val="Normal"/>
    <w:link w:val="Foot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EEC"/>
  </w:style>
  <w:style w:type="paragraph" w:styleId="ListParagraph">
    <w:name w:val="List Paragraph"/>
    <w:basedOn w:val="Normal"/>
    <w:uiPriority w:val="34"/>
    <w:qFormat/>
    <w:rsid w:val="00CC0B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9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95C"/>
    <w:rPr>
      <w:color w:val="605E5C"/>
      <w:shd w:val="clear" w:color="auto" w:fill="E1DFDD"/>
    </w:rPr>
  </w:style>
  <w:style w:type="paragraph" w:customStyle="1" w:styleId="Body">
    <w:name w:val="Body"/>
    <w:rsid w:val="005660DE"/>
    <w:pPr>
      <w:spacing w:after="0"/>
      <w:ind w:firstLine="113"/>
      <w:jc w:val="both"/>
    </w:pPr>
    <w:rPr>
      <w:rFonts w:ascii="Times New Roman" w:eastAsia="Arial Unicode MS" w:hAnsi="Times New Roman" w:cs="Arial Unicode MS"/>
      <w:color w:val="000000"/>
      <w:sz w:val="22"/>
      <w:u w:color="000000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2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12</cp:revision>
  <cp:lastPrinted>2022-12-01T14:34:00Z</cp:lastPrinted>
  <dcterms:created xsi:type="dcterms:W3CDTF">2022-11-30T17:54:00Z</dcterms:created>
  <dcterms:modified xsi:type="dcterms:W3CDTF">2022-12-15T14:28:00Z</dcterms:modified>
</cp:coreProperties>
</file>