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A8BFB" w14:textId="4E7B2A86" w:rsidR="00EF78AF" w:rsidRDefault="00EF78AF" w:rsidP="00EF78AF">
      <w:pPr>
        <w:jc w:val="right"/>
        <w:rPr>
          <w:b/>
          <w:sz w:val="22"/>
        </w:rPr>
      </w:pPr>
      <w:r>
        <w:rPr>
          <w:b/>
          <w:sz w:val="22"/>
        </w:rPr>
        <w:t>3078 04/21</w:t>
      </w:r>
    </w:p>
    <w:p w14:paraId="1EA8D01F" w14:textId="7D5F9E58" w:rsidR="004A4074" w:rsidRDefault="003D499C" w:rsidP="00BA7526">
      <w:pPr>
        <w:jc w:val="both"/>
        <w:rPr>
          <w:b/>
          <w:color w:val="FF0000"/>
          <w:sz w:val="22"/>
        </w:rPr>
      </w:pPr>
      <w:r>
        <w:rPr>
          <w:b/>
          <w:sz w:val="22"/>
        </w:rPr>
        <w:t xml:space="preserve">Minutes </w:t>
      </w:r>
      <w:r w:rsidR="00F226C7">
        <w:rPr>
          <w:b/>
          <w:sz w:val="22"/>
        </w:rPr>
        <w:t xml:space="preserve">of </w:t>
      </w:r>
      <w:r>
        <w:rPr>
          <w:b/>
          <w:sz w:val="22"/>
        </w:rPr>
        <w:t xml:space="preserve">the </w:t>
      </w:r>
      <w:r w:rsidR="00F226C7" w:rsidRPr="00CD45A8">
        <w:rPr>
          <w:b/>
          <w:sz w:val="22"/>
        </w:rPr>
        <w:t xml:space="preserve">meeting </w:t>
      </w:r>
      <w:r w:rsidR="00CC329D" w:rsidRPr="00CD45A8">
        <w:rPr>
          <w:b/>
          <w:sz w:val="22"/>
        </w:rPr>
        <w:t>of the F</w:t>
      </w:r>
      <w:r w:rsidR="009E47D0" w:rsidRPr="00CD45A8">
        <w:rPr>
          <w:b/>
          <w:sz w:val="22"/>
        </w:rPr>
        <w:t>ull Council</w:t>
      </w:r>
      <w:r w:rsidR="00253BA6" w:rsidRPr="00CD45A8">
        <w:rPr>
          <w:b/>
          <w:sz w:val="22"/>
        </w:rPr>
        <w:t xml:space="preserve"> held </w:t>
      </w:r>
      <w:r w:rsidR="009E47D0" w:rsidRPr="00CD45A8">
        <w:rPr>
          <w:b/>
          <w:sz w:val="22"/>
        </w:rPr>
        <w:t xml:space="preserve">on </w:t>
      </w:r>
      <w:r w:rsidR="00BD0161" w:rsidRPr="00CD45A8">
        <w:rPr>
          <w:b/>
          <w:sz w:val="22"/>
        </w:rPr>
        <w:t>Friday</w:t>
      </w:r>
      <w:r w:rsidR="009E47D0" w:rsidRPr="00CD45A8">
        <w:rPr>
          <w:b/>
          <w:sz w:val="22"/>
        </w:rPr>
        <w:t xml:space="preserve"> </w:t>
      </w:r>
      <w:r w:rsidR="006062F7">
        <w:rPr>
          <w:b/>
          <w:sz w:val="22"/>
        </w:rPr>
        <w:t>30th</w:t>
      </w:r>
      <w:r w:rsidR="00B81408">
        <w:rPr>
          <w:b/>
          <w:sz w:val="22"/>
        </w:rPr>
        <w:t xml:space="preserve"> </w:t>
      </w:r>
      <w:r w:rsidR="006062F7">
        <w:rPr>
          <w:b/>
          <w:sz w:val="22"/>
        </w:rPr>
        <w:t>April</w:t>
      </w:r>
      <w:r w:rsidR="00EE5DE7">
        <w:rPr>
          <w:b/>
          <w:sz w:val="22"/>
        </w:rPr>
        <w:t xml:space="preserve"> 202</w:t>
      </w:r>
      <w:r w:rsidR="009A264E">
        <w:rPr>
          <w:b/>
          <w:sz w:val="22"/>
        </w:rPr>
        <w:t>1</w:t>
      </w:r>
      <w:r w:rsidR="00CC329D" w:rsidRPr="00CD45A8">
        <w:rPr>
          <w:b/>
          <w:sz w:val="22"/>
        </w:rPr>
        <w:t xml:space="preserve"> </w:t>
      </w:r>
      <w:r w:rsidR="00BA7526">
        <w:rPr>
          <w:b/>
          <w:sz w:val="22"/>
        </w:rPr>
        <w:t xml:space="preserve">using </w:t>
      </w:r>
      <w:hyperlink r:id="rId7" w:history="1">
        <w:r w:rsidR="00BA7526" w:rsidRPr="00152885">
          <w:rPr>
            <w:rStyle w:val="Hyperlink"/>
            <w:b/>
            <w:sz w:val="22"/>
          </w:rPr>
          <w:t>www.zoom.us</w:t>
        </w:r>
      </w:hyperlink>
      <w:r w:rsidR="00BA7526">
        <w:rPr>
          <w:b/>
          <w:sz w:val="22"/>
        </w:rPr>
        <w:t xml:space="preserve"> </w:t>
      </w:r>
    </w:p>
    <w:p w14:paraId="4D4CEBF8" w14:textId="07D94E24" w:rsidR="0028098F" w:rsidRDefault="003D499C" w:rsidP="00F61B52">
      <w:pPr>
        <w:spacing w:after="0"/>
        <w:ind w:left="1440" w:hanging="1440"/>
        <w:jc w:val="both"/>
        <w:rPr>
          <w:bCs/>
          <w:sz w:val="22"/>
        </w:rPr>
      </w:pPr>
      <w:r>
        <w:rPr>
          <w:b/>
          <w:sz w:val="22"/>
        </w:rPr>
        <w:t>Present:</w:t>
      </w:r>
      <w:r w:rsidR="0028098F">
        <w:rPr>
          <w:b/>
          <w:sz w:val="22"/>
        </w:rPr>
        <w:tab/>
      </w:r>
      <w:r w:rsidR="0028098F">
        <w:rPr>
          <w:bCs/>
          <w:sz w:val="22"/>
        </w:rPr>
        <w:t>Cllrs Paul Mackin (Chair), Ken Pollard, Richard Orman, Fred Wilson, Tony Dawson, Rene Madsen, Roger Fowler, Jez Perkins, June Wischhusen, Lisa Hayes, Elsa Tattersfield, Den Fensome and Steve Nash.</w:t>
      </w:r>
    </w:p>
    <w:p w14:paraId="3697662A" w14:textId="77777777" w:rsidR="00F61B52" w:rsidRPr="00F61B52" w:rsidRDefault="00F61B52" w:rsidP="00F61B52">
      <w:pPr>
        <w:spacing w:after="0"/>
        <w:ind w:left="1440" w:hanging="1440"/>
        <w:jc w:val="both"/>
        <w:rPr>
          <w:bCs/>
          <w:sz w:val="8"/>
          <w:szCs w:val="8"/>
        </w:rPr>
      </w:pPr>
    </w:p>
    <w:p w14:paraId="2484E18E" w14:textId="69371DBD" w:rsidR="003D499C" w:rsidRDefault="0028098F" w:rsidP="00F61B52">
      <w:pPr>
        <w:spacing w:after="0"/>
        <w:jc w:val="both"/>
        <w:rPr>
          <w:bCs/>
          <w:sz w:val="22"/>
        </w:rPr>
      </w:pPr>
      <w:r>
        <w:rPr>
          <w:bCs/>
          <w:sz w:val="22"/>
        </w:rPr>
        <w:tab/>
      </w:r>
      <w:r>
        <w:rPr>
          <w:bCs/>
          <w:sz w:val="22"/>
        </w:rPr>
        <w:tab/>
        <w:t>Ward Cllrs Anthony Brown and Mark Liddiard, and two members of the public</w:t>
      </w:r>
    </w:p>
    <w:p w14:paraId="027CDC9E" w14:textId="77777777" w:rsidR="00F61B52" w:rsidRPr="00F61B52" w:rsidRDefault="00F61B52" w:rsidP="00F61B52">
      <w:pPr>
        <w:spacing w:after="0"/>
        <w:jc w:val="both"/>
        <w:rPr>
          <w:bCs/>
          <w:sz w:val="22"/>
        </w:rPr>
      </w:pPr>
    </w:p>
    <w:p w14:paraId="7D4443E3" w14:textId="4AFB7BA2" w:rsidR="003D499C" w:rsidRPr="0028098F" w:rsidRDefault="003D499C" w:rsidP="003D499C">
      <w:pPr>
        <w:spacing w:after="0"/>
        <w:jc w:val="both"/>
        <w:rPr>
          <w:bCs/>
          <w:sz w:val="22"/>
        </w:rPr>
      </w:pPr>
      <w:r>
        <w:rPr>
          <w:b/>
          <w:sz w:val="22"/>
        </w:rPr>
        <w:t>Town Clerk</w:t>
      </w:r>
      <w:r w:rsidR="0028098F">
        <w:rPr>
          <w:b/>
          <w:sz w:val="22"/>
        </w:rPr>
        <w:tab/>
      </w:r>
      <w:r w:rsidR="0028098F">
        <w:rPr>
          <w:bCs/>
          <w:sz w:val="22"/>
        </w:rPr>
        <w:t>F Fitch and C Quinlan (Business Admin Apprentice)</w:t>
      </w:r>
    </w:p>
    <w:p w14:paraId="0CD6CDC2" w14:textId="77777777" w:rsidR="003D499C" w:rsidRPr="00F61B52" w:rsidRDefault="003D499C" w:rsidP="003D499C">
      <w:pPr>
        <w:spacing w:after="0"/>
        <w:jc w:val="both"/>
        <w:rPr>
          <w:sz w:val="14"/>
          <w:szCs w:val="14"/>
        </w:rPr>
      </w:pPr>
    </w:p>
    <w:p w14:paraId="272DEEEE" w14:textId="29072824" w:rsidR="003D499C" w:rsidRPr="003D499C" w:rsidRDefault="003D499C" w:rsidP="001801F1">
      <w:pPr>
        <w:pStyle w:val="ListParagraph"/>
        <w:numPr>
          <w:ilvl w:val="0"/>
          <w:numId w:val="1"/>
        </w:numPr>
        <w:rPr>
          <w:sz w:val="22"/>
          <w:u w:val="single"/>
        </w:rPr>
      </w:pPr>
      <w:r w:rsidRPr="0028098F">
        <w:rPr>
          <w:b/>
          <w:bCs/>
          <w:sz w:val="22"/>
        </w:rPr>
        <w:t>A</w:t>
      </w:r>
      <w:r w:rsidR="00224AB1" w:rsidRPr="0028098F">
        <w:rPr>
          <w:b/>
          <w:bCs/>
          <w:sz w:val="22"/>
        </w:rPr>
        <w:t>pologies</w:t>
      </w:r>
      <w:r w:rsidRPr="0028098F">
        <w:rPr>
          <w:b/>
          <w:bCs/>
          <w:sz w:val="22"/>
        </w:rPr>
        <w:t>:</w:t>
      </w:r>
      <w:r w:rsidR="0028098F">
        <w:rPr>
          <w:sz w:val="22"/>
        </w:rPr>
        <w:t xml:space="preserve"> received from Cllr Nicola King</w:t>
      </w:r>
    </w:p>
    <w:p w14:paraId="176A9A96" w14:textId="747E3A5D" w:rsidR="001801F1" w:rsidRPr="00EB6F47" w:rsidRDefault="00EF0662" w:rsidP="003D499C">
      <w:pPr>
        <w:pStyle w:val="ListParagraph"/>
        <w:rPr>
          <w:sz w:val="22"/>
          <w:u w:val="single"/>
        </w:rPr>
      </w:pPr>
      <w:r w:rsidRPr="008E7F16">
        <w:rPr>
          <w:i/>
          <w:sz w:val="22"/>
        </w:rPr>
        <w:t xml:space="preserve"> </w:t>
      </w:r>
    </w:p>
    <w:p w14:paraId="70C88CD9" w14:textId="459A7B3D" w:rsidR="003D499C" w:rsidRDefault="00224AB1" w:rsidP="003D499C">
      <w:pPr>
        <w:pStyle w:val="ListParagraph"/>
        <w:numPr>
          <w:ilvl w:val="0"/>
          <w:numId w:val="1"/>
        </w:numPr>
        <w:rPr>
          <w:sz w:val="22"/>
        </w:rPr>
      </w:pPr>
      <w:r w:rsidRPr="00721E63">
        <w:rPr>
          <w:b/>
          <w:bCs/>
          <w:sz w:val="22"/>
        </w:rPr>
        <w:t>Declaration</w:t>
      </w:r>
      <w:r w:rsidR="00BC4B05" w:rsidRPr="00721E63">
        <w:rPr>
          <w:b/>
          <w:bCs/>
          <w:sz w:val="22"/>
        </w:rPr>
        <w:t>s</w:t>
      </w:r>
      <w:r w:rsidRPr="00721E63">
        <w:rPr>
          <w:b/>
          <w:bCs/>
          <w:sz w:val="22"/>
        </w:rPr>
        <w:t xml:space="preserve"> of </w:t>
      </w:r>
      <w:r w:rsidR="00CC329D" w:rsidRPr="00721E63">
        <w:rPr>
          <w:b/>
          <w:bCs/>
          <w:sz w:val="22"/>
        </w:rPr>
        <w:t>i</w:t>
      </w:r>
      <w:r w:rsidRPr="00721E63">
        <w:rPr>
          <w:b/>
          <w:bCs/>
          <w:sz w:val="22"/>
        </w:rPr>
        <w:t>nterest</w:t>
      </w:r>
      <w:r w:rsidR="003D499C" w:rsidRPr="00721E63">
        <w:rPr>
          <w:b/>
          <w:bCs/>
          <w:sz w:val="22"/>
        </w:rPr>
        <w:t>:</w:t>
      </w:r>
      <w:r w:rsidR="0028098F" w:rsidRPr="00721E63">
        <w:rPr>
          <w:sz w:val="22"/>
        </w:rPr>
        <w:t xml:space="preserve"> </w:t>
      </w:r>
      <w:r w:rsidR="00721E63" w:rsidRPr="00721E63">
        <w:rPr>
          <w:sz w:val="22"/>
        </w:rPr>
        <w:t>No further interests declared other than those already noted in the Standing Committee minute number 3075 04/21.</w:t>
      </w:r>
    </w:p>
    <w:p w14:paraId="2C539C22" w14:textId="77777777" w:rsidR="00721E63" w:rsidRPr="00721E63" w:rsidRDefault="00721E63" w:rsidP="00721E63">
      <w:pPr>
        <w:pStyle w:val="ListParagraph"/>
        <w:rPr>
          <w:sz w:val="22"/>
        </w:rPr>
      </w:pPr>
    </w:p>
    <w:p w14:paraId="7672E012" w14:textId="77777777" w:rsidR="003D499C" w:rsidRPr="0028098F" w:rsidRDefault="003D499C" w:rsidP="006C2915">
      <w:pPr>
        <w:pStyle w:val="ListParagraph"/>
        <w:numPr>
          <w:ilvl w:val="0"/>
          <w:numId w:val="1"/>
        </w:numPr>
        <w:rPr>
          <w:b/>
          <w:bCs/>
          <w:sz w:val="22"/>
          <w:u w:val="single"/>
        </w:rPr>
      </w:pPr>
      <w:r w:rsidRPr="0028098F">
        <w:rPr>
          <w:b/>
          <w:bCs/>
          <w:sz w:val="22"/>
        </w:rPr>
        <w:t>Minutes</w:t>
      </w:r>
    </w:p>
    <w:p w14:paraId="4CCE0341" w14:textId="57B60A62" w:rsidR="00CF4C69" w:rsidRPr="006C2915" w:rsidRDefault="0028098F" w:rsidP="0028098F">
      <w:pPr>
        <w:pStyle w:val="ListParagraph"/>
        <w:rPr>
          <w:sz w:val="22"/>
          <w:u w:val="single"/>
        </w:rPr>
      </w:pPr>
      <w:r>
        <w:rPr>
          <w:sz w:val="22"/>
        </w:rPr>
        <w:t>The</w:t>
      </w:r>
      <w:r w:rsidR="00CF4C69" w:rsidRPr="008E7F16">
        <w:rPr>
          <w:sz w:val="22"/>
        </w:rPr>
        <w:t xml:space="preserve"> minutes of the m</w:t>
      </w:r>
      <w:r w:rsidR="006F667E" w:rsidRPr="008E7F16">
        <w:rPr>
          <w:sz w:val="22"/>
        </w:rPr>
        <w:t xml:space="preserve">eeting of the </w:t>
      </w:r>
      <w:r w:rsidR="00A45EAD" w:rsidRPr="008E7F16">
        <w:rPr>
          <w:sz w:val="22"/>
        </w:rPr>
        <w:t>C</w:t>
      </w:r>
      <w:r w:rsidR="006F667E" w:rsidRPr="008E7F16">
        <w:rPr>
          <w:sz w:val="22"/>
        </w:rPr>
        <w:t xml:space="preserve">ommittee </w:t>
      </w:r>
      <w:r w:rsidR="006C2915" w:rsidRPr="008E7F16">
        <w:rPr>
          <w:sz w:val="22"/>
        </w:rPr>
        <w:t xml:space="preserve">on </w:t>
      </w:r>
      <w:r w:rsidR="00B637DE">
        <w:rPr>
          <w:sz w:val="22"/>
        </w:rPr>
        <w:t>2</w:t>
      </w:r>
      <w:r w:rsidR="00AC7FCC">
        <w:rPr>
          <w:sz w:val="22"/>
        </w:rPr>
        <w:t>6</w:t>
      </w:r>
      <w:r w:rsidR="00B81408" w:rsidRPr="00B81408">
        <w:rPr>
          <w:sz w:val="22"/>
          <w:vertAlign w:val="superscript"/>
        </w:rPr>
        <w:t>th</w:t>
      </w:r>
      <w:r w:rsidR="00B81408">
        <w:rPr>
          <w:sz w:val="22"/>
        </w:rPr>
        <w:t xml:space="preserve"> </w:t>
      </w:r>
      <w:r w:rsidR="000B1C7C">
        <w:rPr>
          <w:sz w:val="22"/>
        </w:rPr>
        <w:t>March</w:t>
      </w:r>
      <w:r w:rsidR="00B81408">
        <w:rPr>
          <w:sz w:val="22"/>
        </w:rPr>
        <w:t xml:space="preserve"> </w:t>
      </w:r>
      <w:r w:rsidR="006C2915" w:rsidRPr="008E7F16">
        <w:rPr>
          <w:sz w:val="22"/>
        </w:rPr>
        <w:t>20</w:t>
      </w:r>
      <w:r w:rsidR="00325EB4">
        <w:rPr>
          <w:sz w:val="22"/>
        </w:rPr>
        <w:t>2</w:t>
      </w:r>
      <w:r w:rsidR="00B637DE">
        <w:rPr>
          <w:sz w:val="22"/>
        </w:rPr>
        <w:t>1</w:t>
      </w:r>
      <w:r>
        <w:rPr>
          <w:sz w:val="22"/>
        </w:rPr>
        <w:t xml:space="preserve"> were approved and signed digitally by the Chair. The Zoom recording of the meeting was agreed to be deleted.</w:t>
      </w:r>
    </w:p>
    <w:p w14:paraId="2B168D2A" w14:textId="77777777" w:rsidR="003D499C" w:rsidRDefault="003D499C" w:rsidP="003D499C">
      <w:pPr>
        <w:pStyle w:val="ListParagraph"/>
        <w:rPr>
          <w:sz w:val="22"/>
        </w:rPr>
      </w:pPr>
    </w:p>
    <w:p w14:paraId="165FC1DD" w14:textId="22C9A2C4" w:rsidR="006F6144" w:rsidRPr="0028098F" w:rsidRDefault="00220E33" w:rsidP="00C51BDA">
      <w:pPr>
        <w:pStyle w:val="ListParagraph"/>
        <w:numPr>
          <w:ilvl w:val="0"/>
          <w:numId w:val="1"/>
        </w:numPr>
        <w:rPr>
          <w:b/>
          <w:bCs/>
          <w:sz w:val="22"/>
        </w:rPr>
      </w:pPr>
      <w:r w:rsidRPr="0028098F">
        <w:rPr>
          <w:b/>
          <w:bCs/>
          <w:sz w:val="22"/>
        </w:rPr>
        <w:t>Matters arising</w:t>
      </w:r>
    </w:p>
    <w:p w14:paraId="29325827" w14:textId="7A5EBCC7" w:rsidR="0028098F" w:rsidRDefault="0028098F" w:rsidP="0028098F">
      <w:pPr>
        <w:pStyle w:val="ListParagraph"/>
        <w:rPr>
          <w:sz w:val="22"/>
        </w:rPr>
      </w:pPr>
      <w:r>
        <w:rPr>
          <w:sz w:val="22"/>
        </w:rPr>
        <w:t>No matters arising.</w:t>
      </w:r>
    </w:p>
    <w:p w14:paraId="6371DE95" w14:textId="77777777" w:rsidR="0028098F" w:rsidRDefault="0028098F" w:rsidP="0028098F">
      <w:pPr>
        <w:pStyle w:val="ListParagraph"/>
        <w:jc w:val="both"/>
        <w:rPr>
          <w:sz w:val="22"/>
        </w:rPr>
      </w:pPr>
    </w:p>
    <w:p w14:paraId="4C47B78D" w14:textId="1563B252" w:rsidR="007F656E" w:rsidRPr="0028098F" w:rsidRDefault="0028098F" w:rsidP="007F656E">
      <w:pPr>
        <w:pStyle w:val="ListParagraph"/>
        <w:numPr>
          <w:ilvl w:val="0"/>
          <w:numId w:val="1"/>
        </w:numPr>
        <w:jc w:val="both"/>
        <w:rPr>
          <w:b/>
          <w:bCs/>
          <w:sz w:val="22"/>
        </w:rPr>
      </w:pPr>
      <w:r w:rsidRPr="0028098F">
        <w:rPr>
          <w:b/>
          <w:bCs/>
          <w:sz w:val="22"/>
        </w:rPr>
        <w:t>Public Question Time</w:t>
      </w:r>
    </w:p>
    <w:p w14:paraId="609F9CE0" w14:textId="4E2CE719" w:rsidR="0028098F" w:rsidRPr="0028098F" w:rsidRDefault="007D5AB3" w:rsidP="0028098F">
      <w:pPr>
        <w:pStyle w:val="ListParagraph"/>
        <w:rPr>
          <w:sz w:val="22"/>
        </w:rPr>
      </w:pPr>
      <w:r>
        <w:rPr>
          <w:sz w:val="22"/>
        </w:rPr>
        <w:t>A</w:t>
      </w:r>
      <w:r w:rsidR="000F135D">
        <w:rPr>
          <w:sz w:val="22"/>
        </w:rPr>
        <w:t xml:space="preserve"> member of the public </w:t>
      </w:r>
      <w:r>
        <w:rPr>
          <w:sz w:val="22"/>
        </w:rPr>
        <w:t xml:space="preserve">emailed the Town Council to </w:t>
      </w:r>
      <w:r w:rsidR="000F135D">
        <w:rPr>
          <w:sz w:val="22"/>
        </w:rPr>
        <w:t>report that her granddaughter had fallen off her scooter after catching the wheels</w:t>
      </w:r>
      <w:r>
        <w:rPr>
          <w:sz w:val="22"/>
        </w:rPr>
        <w:t xml:space="preserve"> down a</w:t>
      </w:r>
      <w:r w:rsidR="000F135D">
        <w:rPr>
          <w:sz w:val="22"/>
        </w:rPr>
        <w:t xml:space="preserve"> hole </w:t>
      </w:r>
      <w:r>
        <w:rPr>
          <w:sz w:val="22"/>
        </w:rPr>
        <w:t xml:space="preserve">in the </w:t>
      </w:r>
      <w:r w:rsidR="000F135D">
        <w:rPr>
          <w:sz w:val="22"/>
        </w:rPr>
        <w:t xml:space="preserve">footpath </w:t>
      </w:r>
      <w:r>
        <w:rPr>
          <w:sz w:val="22"/>
        </w:rPr>
        <w:t>at</w:t>
      </w:r>
      <w:r w:rsidR="000F135D">
        <w:rPr>
          <w:sz w:val="22"/>
        </w:rPr>
        <w:t xml:space="preserve"> Southbridge </w:t>
      </w:r>
      <w:proofErr w:type="gramStart"/>
      <w:r w:rsidR="000F135D">
        <w:rPr>
          <w:sz w:val="22"/>
        </w:rPr>
        <w:t>Street</w:t>
      </w:r>
      <w:r>
        <w:rPr>
          <w:sz w:val="22"/>
        </w:rPr>
        <w:t>, and</w:t>
      </w:r>
      <w:proofErr w:type="gramEnd"/>
      <w:r>
        <w:rPr>
          <w:sz w:val="22"/>
        </w:rPr>
        <w:t xml:space="preserve"> was concerned that pushchair or mobility scooter wheels could get caught in the hole. CQ has reported the fault onto the ‘Fix My Street’ reporting system. ML will check the system over the weekend as a photo had not been uploaded when the fault was reported.</w:t>
      </w:r>
    </w:p>
    <w:p w14:paraId="38A862B8" w14:textId="77777777" w:rsidR="00721E63" w:rsidRDefault="00721E63" w:rsidP="00721E63">
      <w:pPr>
        <w:pStyle w:val="ListParagraph"/>
        <w:rPr>
          <w:sz w:val="22"/>
        </w:rPr>
      </w:pPr>
    </w:p>
    <w:p w14:paraId="4FBE916D" w14:textId="27CB2DCA" w:rsidR="00140749" w:rsidRPr="00721E63" w:rsidRDefault="00140749" w:rsidP="00140749">
      <w:pPr>
        <w:pStyle w:val="ListParagraph"/>
        <w:numPr>
          <w:ilvl w:val="0"/>
          <w:numId w:val="1"/>
        </w:numPr>
        <w:rPr>
          <w:b/>
          <w:bCs/>
          <w:sz w:val="22"/>
        </w:rPr>
      </w:pPr>
      <w:r w:rsidRPr="00721E63">
        <w:rPr>
          <w:b/>
          <w:bCs/>
          <w:sz w:val="22"/>
        </w:rPr>
        <w:t>Central Bedfordshire Council</w:t>
      </w:r>
    </w:p>
    <w:p w14:paraId="1CB81F5D" w14:textId="259515D7" w:rsidR="007625B0" w:rsidRDefault="00BE144C" w:rsidP="0028098F">
      <w:pPr>
        <w:pStyle w:val="ListParagraph"/>
        <w:rPr>
          <w:sz w:val="22"/>
        </w:rPr>
      </w:pPr>
      <w:r>
        <w:rPr>
          <w:sz w:val="22"/>
        </w:rPr>
        <w:t>ML reported that the Community Asset Grant Scheme was launched today; there is a funding pot of £200k, with the maximum grant being £25k and the closing date for submitting applications is the 9</w:t>
      </w:r>
      <w:r w:rsidRPr="00BE144C">
        <w:rPr>
          <w:sz w:val="22"/>
          <w:vertAlign w:val="superscript"/>
        </w:rPr>
        <w:t>th</w:t>
      </w:r>
      <w:r>
        <w:rPr>
          <w:sz w:val="22"/>
        </w:rPr>
        <w:t xml:space="preserve"> </w:t>
      </w:r>
      <w:r w:rsidR="000266F7">
        <w:rPr>
          <w:sz w:val="22"/>
        </w:rPr>
        <w:t xml:space="preserve">of </w:t>
      </w:r>
      <w:r>
        <w:rPr>
          <w:sz w:val="22"/>
        </w:rPr>
        <w:t xml:space="preserve">July 2021. </w:t>
      </w:r>
      <w:r w:rsidR="007625B0">
        <w:rPr>
          <w:sz w:val="22"/>
        </w:rPr>
        <w:t>ML confirmed both Ward Councillor’s support to an application to the grant scheme from the Town Council for improvements to play facilities.</w:t>
      </w:r>
    </w:p>
    <w:p w14:paraId="697761F6" w14:textId="6F1D7DFC" w:rsidR="00BE144C" w:rsidRDefault="00BE144C" w:rsidP="0028098F">
      <w:pPr>
        <w:pStyle w:val="ListParagraph"/>
        <w:rPr>
          <w:sz w:val="22"/>
        </w:rPr>
      </w:pPr>
      <w:r>
        <w:rPr>
          <w:sz w:val="22"/>
        </w:rPr>
        <w:t>M</w:t>
      </w:r>
      <w:r w:rsidR="007625B0">
        <w:rPr>
          <w:sz w:val="22"/>
        </w:rPr>
        <w:t>L</w:t>
      </w:r>
      <w:r>
        <w:rPr>
          <w:sz w:val="22"/>
        </w:rPr>
        <w:t xml:space="preserve"> clarified that the Highways consultation on parking restrictions in Clifton Road, will not be reducing any of the car parking spaces; it is an adjustment to the spaces, aiming to reduce congestion and </w:t>
      </w:r>
      <w:r w:rsidR="00983B83">
        <w:rPr>
          <w:sz w:val="22"/>
        </w:rPr>
        <w:t>aid</w:t>
      </w:r>
      <w:r>
        <w:rPr>
          <w:sz w:val="22"/>
        </w:rPr>
        <w:t xml:space="preserve"> a </w:t>
      </w:r>
      <w:r w:rsidR="00983B83">
        <w:rPr>
          <w:sz w:val="22"/>
        </w:rPr>
        <w:t>continuous</w:t>
      </w:r>
      <w:r>
        <w:rPr>
          <w:sz w:val="22"/>
        </w:rPr>
        <w:t xml:space="preserve"> traffic flow.</w:t>
      </w:r>
    </w:p>
    <w:p w14:paraId="5977204F" w14:textId="3233F118" w:rsidR="00DD7186" w:rsidRDefault="00DD7186" w:rsidP="0028098F">
      <w:pPr>
        <w:pStyle w:val="ListParagraph"/>
        <w:rPr>
          <w:sz w:val="22"/>
        </w:rPr>
      </w:pPr>
      <w:r>
        <w:rPr>
          <w:sz w:val="22"/>
        </w:rPr>
        <w:t>There has been a delay in the Shefford and Stotfold Schools for the Future Programme; with a number of challenges still to overcome due to the fluidity of pupil projected numbers, the review</w:t>
      </w:r>
      <w:r w:rsidR="00400D84">
        <w:rPr>
          <w:sz w:val="22"/>
        </w:rPr>
        <w:t xml:space="preserve"> of the programme by the Overview and Scrutiny Committee has been postponed from April 2021, to later in the year.</w:t>
      </w:r>
      <w:r>
        <w:rPr>
          <w:sz w:val="22"/>
        </w:rPr>
        <w:t xml:space="preserve">  </w:t>
      </w:r>
    </w:p>
    <w:p w14:paraId="35AEC07F" w14:textId="77777777" w:rsidR="00F61B52" w:rsidRDefault="00275F82" w:rsidP="0028098F">
      <w:pPr>
        <w:pStyle w:val="ListParagraph"/>
        <w:rPr>
          <w:sz w:val="22"/>
        </w:rPr>
      </w:pPr>
      <w:r>
        <w:rPr>
          <w:sz w:val="22"/>
        </w:rPr>
        <w:t xml:space="preserve">Following a report on the ‘Fix My Street’ system, it took only ten days for the pothole in Ivel Road to be repaired. </w:t>
      </w:r>
      <w:r w:rsidR="004A5A6C">
        <w:rPr>
          <w:sz w:val="22"/>
        </w:rPr>
        <w:t xml:space="preserve">The road surface </w:t>
      </w:r>
      <w:r w:rsidR="00B33DF0">
        <w:rPr>
          <w:sz w:val="22"/>
        </w:rPr>
        <w:t>at the top of Ivel Road</w:t>
      </w:r>
      <w:r w:rsidR="004A5A6C">
        <w:rPr>
          <w:sz w:val="22"/>
        </w:rPr>
        <w:t xml:space="preserve"> </w:t>
      </w:r>
      <w:r w:rsidR="00EB3F27">
        <w:rPr>
          <w:sz w:val="22"/>
        </w:rPr>
        <w:t xml:space="preserve">is a temporary </w:t>
      </w:r>
    </w:p>
    <w:p w14:paraId="0C1B9DDC" w14:textId="77777777" w:rsidR="00F61B52" w:rsidRPr="00016255" w:rsidRDefault="00F61B52" w:rsidP="00F61B52">
      <w:pPr>
        <w:jc w:val="right"/>
        <w:rPr>
          <w:b/>
          <w:sz w:val="22"/>
        </w:rPr>
      </w:pPr>
      <w:r w:rsidRPr="00016255">
        <w:rPr>
          <w:b/>
          <w:sz w:val="22"/>
        </w:rPr>
        <w:lastRenderedPageBreak/>
        <w:t>3079 04/21</w:t>
      </w:r>
    </w:p>
    <w:p w14:paraId="75400241" w14:textId="5D919930" w:rsidR="00123366" w:rsidRDefault="00EB3F27" w:rsidP="0028098F">
      <w:pPr>
        <w:pStyle w:val="ListParagraph"/>
        <w:rPr>
          <w:sz w:val="22"/>
        </w:rPr>
      </w:pPr>
      <w:r>
        <w:rPr>
          <w:sz w:val="22"/>
        </w:rPr>
        <w:t>surface only</w:t>
      </w:r>
      <w:r w:rsidR="004A5A6C">
        <w:rPr>
          <w:sz w:val="22"/>
        </w:rPr>
        <w:t xml:space="preserve">, and </w:t>
      </w:r>
      <w:r w:rsidR="00B33DF0">
        <w:rPr>
          <w:sz w:val="22"/>
        </w:rPr>
        <w:t>Redrow, the housing developer, has assured the Council that the road will have a top cover to include the junction into the development as agreed as part of the conditions to their planning application.</w:t>
      </w:r>
    </w:p>
    <w:p w14:paraId="6CD1FB6F" w14:textId="77777777" w:rsidR="00960C3D" w:rsidRDefault="00123366" w:rsidP="0028098F">
      <w:pPr>
        <w:pStyle w:val="ListParagraph"/>
        <w:rPr>
          <w:sz w:val="22"/>
        </w:rPr>
      </w:pPr>
      <w:r>
        <w:rPr>
          <w:sz w:val="22"/>
        </w:rPr>
        <w:t xml:space="preserve">ML and AB have reviewed the highways town centre improvements priority list, with the addition of more work including </w:t>
      </w:r>
      <w:r w:rsidR="00FF6A08">
        <w:rPr>
          <w:sz w:val="22"/>
        </w:rPr>
        <w:t>requesting the r</w:t>
      </w:r>
      <w:r>
        <w:rPr>
          <w:sz w:val="22"/>
        </w:rPr>
        <w:t>esurfac</w:t>
      </w:r>
      <w:r w:rsidR="00FF6A08">
        <w:rPr>
          <w:sz w:val="22"/>
        </w:rPr>
        <w:t>ing</w:t>
      </w:r>
      <w:r>
        <w:rPr>
          <w:sz w:val="22"/>
        </w:rPr>
        <w:t xml:space="preserve"> of the junction of the High Street and Northbridge/Southbridge Street</w:t>
      </w:r>
      <w:r w:rsidR="00FF6A08">
        <w:rPr>
          <w:sz w:val="22"/>
        </w:rPr>
        <w:t>, and the installation of bollards outside The Porch and the adjacent properties, to prevent delivery vehicles mounting the footpath resulting in damage to the paving slabs.</w:t>
      </w:r>
      <w:r w:rsidR="00960C3D">
        <w:rPr>
          <w:sz w:val="22"/>
        </w:rPr>
        <w:t xml:space="preserve"> Once costs are received, the Ward Councillors will be lobbying to get the work started as soon as possible.</w:t>
      </w:r>
    </w:p>
    <w:p w14:paraId="0B75C3DE" w14:textId="587DEA94" w:rsidR="00960C3D" w:rsidRDefault="00FA2864" w:rsidP="00960C3D">
      <w:pPr>
        <w:pStyle w:val="ListParagraph"/>
        <w:rPr>
          <w:sz w:val="22"/>
        </w:rPr>
      </w:pPr>
      <w:r>
        <w:rPr>
          <w:sz w:val="22"/>
        </w:rPr>
        <w:t>AB reported that t</w:t>
      </w:r>
      <w:r w:rsidR="00960C3D">
        <w:rPr>
          <w:sz w:val="22"/>
        </w:rPr>
        <w:t>here will be a consultation in May and June 2021 on the proposal for</w:t>
      </w:r>
      <w:r w:rsidR="00960C3D" w:rsidRPr="00960C3D">
        <w:rPr>
          <w:sz w:val="22"/>
        </w:rPr>
        <w:t xml:space="preserve"> </w:t>
      </w:r>
      <w:r w:rsidR="00960C3D">
        <w:rPr>
          <w:sz w:val="22"/>
        </w:rPr>
        <w:t>the temporary one</w:t>
      </w:r>
      <w:r w:rsidR="000266F7">
        <w:rPr>
          <w:sz w:val="22"/>
        </w:rPr>
        <w:t>-</w:t>
      </w:r>
      <w:r w:rsidR="00960C3D">
        <w:rPr>
          <w:sz w:val="22"/>
        </w:rPr>
        <w:t xml:space="preserve">way system in New Street/George Street/Bloomfield Drive to be made permanent; this proposal will be reviewed by the Traffic Management Committee in July 2021. </w:t>
      </w:r>
    </w:p>
    <w:p w14:paraId="0C3135A9" w14:textId="4ACF79B0" w:rsidR="004C7F4F" w:rsidRDefault="004C7F4F" w:rsidP="00960C3D">
      <w:pPr>
        <w:pStyle w:val="ListParagraph"/>
        <w:rPr>
          <w:sz w:val="22"/>
        </w:rPr>
      </w:pPr>
      <w:r>
        <w:rPr>
          <w:sz w:val="22"/>
        </w:rPr>
        <w:t>Once the Highways Traffic Management Team have audited the new traffic calming scheme in Ampthill Road, proposals to extend the 20mph will be reviewed.</w:t>
      </w:r>
    </w:p>
    <w:p w14:paraId="147C2D35" w14:textId="726725DD" w:rsidR="00FA2864" w:rsidRDefault="00FA2864" w:rsidP="00960C3D">
      <w:pPr>
        <w:pStyle w:val="ListParagraph"/>
        <w:rPr>
          <w:sz w:val="22"/>
        </w:rPr>
      </w:pPr>
      <w:r>
        <w:rPr>
          <w:sz w:val="22"/>
        </w:rPr>
        <w:t>A £250 Ward Councillor Grant towards the costs of the cleaning and refurbishment of the War Memorial has been approved.</w:t>
      </w:r>
      <w:r w:rsidR="006805B5">
        <w:rPr>
          <w:sz w:val="22"/>
        </w:rPr>
        <w:t xml:space="preserve"> Further grants are available to organisations/charities if they wish to match fund projects up to £250 </w:t>
      </w:r>
      <w:r w:rsidR="0086065B">
        <w:rPr>
          <w:sz w:val="22"/>
        </w:rPr>
        <w:t>for this financial year.</w:t>
      </w:r>
    </w:p>
    <w:p w14:paraId="7A247F4D" w14:textId="49911FAE" w:rsidR="006771AB" w:rsidRDefault="006771AB" w:rsidP="00960C3D">
      <w:pPr>
        <w:pStyle w:val="ListParagraph"/>
        <w:rPr>
          <w:sz w:val="22"/>
        </w:rPr>
      </w:pPr>
      <w:r>
        <w:rPr>
          <w:sz w:val="22"/>
        </w:rPr>
        <w:t>There is no further information to report on establishing an intersection between Harrow Way and the new housing estate, whether it be a pedestrian or vehicular link.</w:t>
      </w:r>
    </w:p>
    <w:p w14:paraId="5F792136" w14:textId="54ED2877" w:rsidR="006771AB" w:rsidRDefault="00171450" w:rsidP="00960C3D">
      <w:pPr>
        <w:pStyle w:val="ListParagraph"/>
        <w:rPr>
          <w:sz w:val="22"/>
        </w:rPr>
      </w:pPr>
      <w:r>
        <w:rPr>
          <w:sz w:val="22"/>
        </w:rPr>
        <w:t>There is a</w:t>
      </w:r>
      <w:r w:rsidR="00173938">
        <w:rPr>
          <w:sz w:val="22"/>
        </w:rPr>
        <w:t>n</w:t>
      </w:r>
      <w:r>
        <w:rPr>
          <w:sz w:val="22"/>
        </w:rPr>
        <w:t xml:space="preserve"> </w:t>
      </w:r>
      <w:r w:rsidR="00173938">
        <w:rPr>
          <w:sz w:val="22"/>
        </w:rPr>
        <w:t xml:space="preserve">ongoing </w:t>
      </w:r>
      <w:r>
        <w:rPr>
          <w:sz w:val="22"/>
        </w:rPr>
        <w:t xml:space="preserve">public consultation for </w:t>
      </w:r>
      <w:r w:rsidR="00173938">
        <w:rPr>
          <w:sz w:val="22"/>
        </w:rPr>
        <w:t xml:space="preserve">location </w:t>
      </w:r>
      <w:r>
        <w:rPr>
          <w:sz w:val="22"/>
        </w:rPr>
        <w:t>suggest</w:t>
      </w:r>
      <w:r w:rsidR="00173938">
        <w:rPr>
          <w:sz w:val="22"/>
        </w:rPr>
        <w:t xml:space="preserve">ions </w:t>
      </w:r>
      <w:r>
        <w:rPr>
          <w:sz w:val="22"/>
        </w:rPr>
        <w:t>for electric vehicle charging units on streets.</w:t>
      </w:r>
    </w:p>
    <w:p w14:paraId="792B7865" w14:textId="793AD3A1" w:rsidR="0028098F" w:rsidRPr="00F61B52" w:rsidRDefault="00171450" w:rsidP="00F61B52">
      <w:pPr>
        <w:pStyle w:val="ListParagraph"/>
        <w:rPr>
          <w:sz w:val="22"/>
        </w:rPr>
      </w:pPr>
      <w:r>
        <w:rPr>
          <w:sz w:val="22"/>
        </w:rPr>
        <w:t xml:space="preserve">TD questioned signage for another road closure of Ivel Road; ML explained that </w:t>
      </w:r>
      <w:r w:rsidR="004B45A3">
        <w:rPr>
          <w:sz w:val="22"/>
        </w:rPr>
        <w:t xml:space="preserve">whilst </w:t>
      </w:r>
      <w:r>
        <w:rPr>
          <w:sz w:val="22"/>
        </w:rPr>
        <w:t xml:space="preserve">Central Bedfordshire Council </w:t>
      </w:r>
      <w:r w:rsidR="004B45A3">
        <w:rPr>
          <w:sz w:val="22"/>
        </w:rPr>
        <w:t xml:space="preserve">own the roads, they </w:t>
      </w:r>
      <w:r>
        <w:rPr>
          <w:sz w:val="22"/>
        </w:rPr>
        <w:t xml:space="preserve">cannot refuse utility companies permission from digging up roads if they are for emergency repairs. </w:t>
      </w:r>
    </w:p>
    <w:p w14:paraId="08894BA3" w14:textId="08EFC67F" w:rsidR="00542E86" w:rsidRPr="00721E63" w:rsidRDefault="0028098F" w:rsidP="00C51BDA">
      <w:pPr>
        <w:pStyle w:val="ListParagraph"/>
        <w:numPr>
          <w:ilvl w:val="0"/>
          <w:numId w:val="1"/>
        </w:numPr>
        <w:rPr>
          <w:b/>
          <w:bCs/>
          <w:sz w:val="22"/>
        </w:rPr>
      </w:pPr>
      <w:r w:rsidRPr="00721E63">
        <w:rPr>
          <w:b/>
          <w:bCs/>
          <w:sz w:val="22"/>
        </w:rPr>
        <w:t>C</w:t>
      </w:r>
      <w:r w:rsidR="00EE5743" w:rsidRPr="00721E63">
        <w:rPr>
          <w:b/>
          <w:bCs/>
          <w:sz w:val="22"/>
        </w:rPr>
        <w:t>rime</w:t>
      </w:r>
      <w:r w:rsidR="00EB6F47" w:rsidRPr="00721E63">
        <w:rPr>
          <w:b/>
          <w:bCs/>
          <w:sz w:val="22"/>
        </w:rPr>
        <w:t xml:space="preserve"> </w:t>
      </w:r>
    </w:p>
    <w:p w14:paraId="6E45648F" w14:textId="638BBA4C" w:rsidR="0028098F" w:rsidRDefault="0019228D" w:rsidP="0028098F">
      <w:pPr>
        <w:pStyle w:val="ListParagraph"/>
        <w:rPr>
          <w:sz w:val="22"/>
        </w:rPr>
      </w:pPr>
      <w:r>
        <w:rPr>
          <w:sz w:val="22"/>
        </w:rPr>
        <w:t>RF reported that crime statistic data for Shefford covered the period from the 1</w:t>
      </w:r>
      <w:r w:rsidRPr="0019228D">
        <w:rPr>
          <w:sz w:val="22"/>
          <w:vertAlign w:val="superscript"/>
        </w:rPr>
        <w:t>st</w:t>
      </w:r>
      <w:r>
        <w:rPr>
          <w:sz w:val="22"/>
        </w:rPr>
        <w:t xml:space="preserve"> to the 29</w:t>
      </w:r>
      <w:r w:rsidRPr="0019228D">
        <w:rPr>
          <w:sz w:val="22"/>
          <w:vertAlign w:val="superscript"/>
        </w:rPr>
        <w:t>th</w:t>
      </w:r>
      <w:r>
        <w:rPr>
          <w:sz w:val="22"/>
        </w:rPr>
        <w:t xml:space="preserve"> </w:t>
      </w:r>
      <w:r w:rsidR="000266F7">
        <w:rPr>
          <w:sz w:val="22"/>
        </w:rPr>
        <w:t xml:space="preserve">of </w:t>
      </w:r>
      <w:r>
        <w:rPr>
          <w:sz w:val="22"/>
        </w:rPr>
        <w:t xml:space="preserve">April </w:t>
      </w:r>
      <w:proofErr w:type="gramStart"/>
      <w:r>
        <w:rPr>
          <w:sz w:val="22"/>
        </w:rPr>
        <w:t>inclusive, and</w:t>
      </w:r>
      <w:proofErr w:type="gramEnd"/>
      <w:r>
        <w:rPr>
          <w:sz w:val="22"/>
        </w:rPr>
        <w:t xml:space="preserve"> shows a total of twenty</w:t>
      </w:r>
      <w:r w:rsidR="000266F7">
        <w:rPr>
          <w:sz w:val="22"/>
        </w:rPr>
        <w:t>-</w:t>
      </w:r>
      <w:r>
        <w:rPr>
          <w:sz w:val="22"/>
        </w:rPr>
        <w:t xml:space="preserve">eight offences including: one incident of assault without injury; seven incidents of theft/shoplifting/robbery; eight incidents of </w:t>
      </w:r>
      <w:r w:rsidR="000266F7">
        <w:rPr>
          <w:sz w:val="22"/>
        </w:rPr>
        <w:t>harassment</w:t>
      </w:r>
      <w:r>
        <w:rPr>
          <w:sz w:val="22"/>
        </w:rPr>
        <w:t>/malicious communications/</w:t>
      </w:r>
      <w:r w:rsidR="004360D4">
        <w:rPr>
          <w:sz w:val="22"/>
        </w:rPr>
        <w:t xml:space="preserve"> fear of provocation of violence/</w:t>
      </w:r>
      <w:r>
        <w:rPr>
          <w:sz w:val="22"/>
        </w:rPr>
        <w:t xml:space="preserve">public fear, alarm or distress; </w:t>
      </w:r>
      <w:r w:rsidR="006B182F">
        <w:rPr>
          <w:sz w:val="22"/>
        </w:rPr>
        <w:t xml:space="preserve">one incident of </w:t>
      </w:r>
      <w:r w:rsidR="000266F7">
        <w:rPr>
          <w:sz w:val="22"/>
        </w:rPr>
        <w:t>trafficking-controlled</w:t>
      </w:r>
      <w:r w:rsidR="006B182F">
        <w:rPr>
          <w:sz w:val="22"/>
        </w:rPr>
        <w:t xml:space="preserve"> drugs; </w:t>
      </w:r>
      <w:r w:rsidR="00666FD3">
        <w:rPr>
          <w:sz w:val="22"/>
        </w:rPr>
        <w:t xml:space="preserve">and </w:t>
      </w:r>
      <w:r>
        <w:rPr>
          <w:sz w:val="22"/>
        </w:rPr>
        <w:t>one inc</w:t>
      </w:r>
      <w:r w:rsidR="00666FD3">
        <w:rPr>
          <w:sz w:val="22"/>
        </w:rPr>
        <w:t>i</w:t>
      </w:r>
      <w:r>
        <w:rPr>
          <w:sz w:val="22"/>
        </w:rPr>
        <w:t>dent of</w:t>
      </w:r>
      <w:r w:rsidR="00666FD3">
        <w:rPr>
          <w:sz w:val="22"/>
        </w:rPr>
        <w:t xml:space="preserve"> arson. There were no incidents of criminal damage which is encouraging, and there were ten incidents of making off without payment. </w:t>
      </w:r>
      <w:r>
        <w:rPr>
          <w:sz w:val="22"/>
        </w:rPr>
        <w:t xml:space="preserve"> </w:t>
      </w:r>
    </w:p>
    <w:p w14:paraId="4453AE48" w14:textId="77777777" w:rsidR="00801E80" w:rsidRDefault="008947C1" w:rsidP="0028098F">
      <w:pPr>
        <w:pStyle w:val="ListParagraph"/>
        <w:rPr>
          <w:sz w:val="22"/>
        </w:rPr>
      </w:pPr>
      <w:r>
        <w:rPr>
          <w:sz w:val="22"/>
        </w:rPr>
        <w:t>KP reported that the Police Community Officer stopped a young person riding an electric scooter on the footpath in the High Street.</w:t>
      </w:r>
    </w:p>
    <w:p w14:paraId="2344CF02" w14:textId="77777777" w:rsidR="008947C1" w:rsidRPr="0028098F" w:rsidRDefault="008947C1" w:rsidP="0028098F">
      <w:pPr>
        <w:pStyle w:val="ListParagraph"/>
        <w:rPr>
          <w:sz w:val="22"/>
        </w:rPr>
      </w:pPr>
    </w:p>
    <w:p w14:paraId="16276863" w14:textId="207E9A26" w:rsidR="00220E33" w:rsidRPr="00721E63" w:rsidRDefault="00220E33" w:rsidP="00C51BDA">
      <w:pPr>
        <w:pStyle w:val="ListParagraph"/>
        <w:numPr>
          <w:ilvl w:val="0"/>
          <w:numId w:val="1"/>
        </w:numPr>
        <w:rPr>
          <w:b/>
          <w:bCs/>
          <w:sz w:val="22"/>
        </w:rPr>
      </w:pPr>
      <w:r w:rsidRPr="00721E63">
        <w:rPr>
          <w:b/>
          <w:bCs/>
          <w:sz w:val="22"/>
        </w:rPr>
        <w:t>Town Mayor</w:t>
      </w:r>
      <w:r w:rsidR="0028098F" w:rsidRPr="00721E63">
        <w:rPr>
          <w:b/>
          <w:bCs/>
          <w:sz w:val="22"/>
        </w:rPr>
        <w:t>’s Announcements</w:t>
      </w:r>
    </w:p>
    <w:p w14:paraId="1CBB7F7B" w14:textId="77777777" w:rsidR="00F61B52" w:rsidRDefault="00721E63" w:rsidP="0028098F">
      <w:pPr>
        <w:pStyle w:val="ListParagraph"/>
        <w:rPr>
          <w:sz w:val="22"/>
        </w:rPr>
      </w:pPr>
      <w:r>
        <w:rPr>
          <w:sz w:val="22"/>
        </w:rPr>
        <w:t>The report was distributed to Councillors and included:</w:t>
      </w:r>
      <w:r w:rsidR="005B3D4F">
        <w:rPr>
          <w:sz w:val="22"/>
        </w:rPr>
        <w:t xml:space="preserve"> the reply received to the letter of condolence </w:t>
      </w:r>
      <w:r w:rsidR="006D7E4A">
        <w:rPr>
          <w:sz w:val="22"/>
        </w:rPr>
        <w:t xml:space="preserve">sent </w:t>
      </w:r>
      <w:r w:rsidR="005B3D4F">
        <w:rPr>
          <w:sz w:val="22"/>
        </w:rPr>
        <w:t xml:space="preserve">to the Secretary of the Duke of Edinburgh’s Office; the video message sent to Kathryn Holloway </w:t>
      </w:r>
      <w:r w:rsidR="006D7E4A">
        <w:rPr>
          <w:sz w:val="22"/>
        </w:rPr>
        <w:t>as she prepares to leave her role as Police Crime Commissioner for Bedfordshire, thanking</w:t>
      </w:r>
      <w:r w:rsidR="005121B8">
        <w:rPr>
          <w:sz w:val="22"/>
        </w:rPr>
        <w:t xml:space="preserve"> her for kickstarting the Hub project; the new weapons bin that has been installed in the car park of Bellcote Meadow Millennium Green, and the emptying of the contents, including ‘zombie’ knives and machetes</w:t>
      </w:r>
      <w:r w:rsidR="006D7E4A">
        <w:rPr>
          <w:sz w:val="22"/>
        </w:rPr>
        <w:t>,</w:t>
      </w:r>
      <w:r w:rsidR="005121B8">
        <w:rPr>
          <w:sz w:val="22"/>
        </w:rPr>
        <w:t xml:space="preserve"> of the weapons bin located near Morrison Supermarket; </w:t>
      </w:r>
      <w:r w:rsidR="006D7E4A">
        <w:rPr>
          <w:sz w:val="22"/>
        </w:rPr>
        <w:t xml:space="preserve">and </w:t>
      </w:r>
      <w:r w:rsidR="005121B8">
        <w:rPr>
          <w:sz w:val="22"/>
        </w:rPr>
        <w:t xml:space="preserve">the success of the </w:t>
      </w:r>
      <w:r w:rsidR="00776C0E">
        <w:rPr>
          <w:sz w:val="22"/>
        </w:rPr>
        <w:t xml:space="preserve">Eat </w:t>
      </w:r>
    </w:p>
    <w:p w14:paraId="60165EB5" w14:textId="77777777" w:rsidR="00F61B52" w:rsidRPr="00016255" w:rsidRDefault="00F61B52" w:rsidP="00F61B52">
      <w:pPr>
        <w:jc w:val="right"/>
        <w:rPr>
          <w:b/>
          <w:sz w:val="22"/>
        </w:rPr>
      </w:pPr>
      <w:r w:rsidRPr="00016255">
        <w:rPr>
          <w:b/>
          <w:sz w:val="22"/>
        </w:rPr>
        <w:lastRenderedPageBreak/>
        <w:t>3080 04/21</w:t>
      </w:r>
    </w:p>
    <w:p w14:paraId="0C9DF9AD" w14:textId="1E1EC014" w:rsidR="0028098F" w:rsidRDefault="00776C0E" w:rsidP="0028098F">
      <w:pPr>
        <w:pStyle w:val="ListParagraph"/>
        <w:rPr>
          <w:sz w:val="22"/>
        </w:rPr>
      </w:pPr>
      <w:r>
        <w:rPr>
          <w:sz w:val="22"/>
        </w:rPr>
        <w:t xml:space="preserve">Feast food vendors at the Charter Market every few weeks, and the plan to increase the number of traders on the </w:t>
      </w:r>
      <w:proofErr w:type="gramStart"/>
      <w:r>
        <w:rPr>
          <w:sz w:val="22"/>
        </w:rPr>
        <w:t>21</w:t>
      </w:r>
      <w:r w:rsidRPr="00776C0E">
        <w:rPr>
          <w:sz w:val="22"/>
          <w:vertAlign w:val="superscript"/>
        </w:rPr>
        <w:t>st</w:t>
      </w:r>
      <w:proofErr w:type="gramEnd"/>
      <w:r>
        <w:rPr>
          <w:sz w:val="22"/>
        </w:rPr>
        <w:t xml:space="preserve"> May 2021.</w:t>
      </w:r>
    </w:p>
    <w:p w14:paraId="3BE0834D" w14:textId="7590EB14" w:rsidR="00776C0E" w:rsidRDefault="00AA29B0" w:rsidP="0028098F">
      <w:pPr>
        <w:pStyle w:val="ListParagraph"/>
        <w:rPr>
          <w:sz w:val="22"/>
        </w:rPr>
      </w:pPr>
      <w:r>
        <w:rPr>
          <w:sz w:val="22"/>
        </w:rPr>
        <w:t xml:space="preserve">PM </w:t>
      </w:r>
      <w:r w:rsidR="00CA0EA0">
        <w:rPr>
          <w:sz w:val="22"/>
        </w:rPr>
        <w:t xml:space="preserve">also </w:t>
      </w:r>
      <w:r w:rsidR="00F55572">
        <w:rPr>
          <w:sz w:val="22"/>
        </w:rPr>
        <w:t>shared</w:t>
      </w:r>
      <w:r>
        <w:rPr>
          <w:sz w:val="22"/>
        </w:rPr>
        <w:t xml:space="preserve"> </w:t>
      </w:r>
      <w:r w:rsidR="00F55572">
        <w:rPr>
          <w:sz w:val="22"/>
        </w:rPr>
        <w:t xml:space="preserve">some highlights </w:t>
      </w:r>
      <w:r w:rsidR="00CA0EA0">
        <w:rPr>
          <w:sz w:val="22"/>
        </w:rPr>
        <w:t>of</w:t>
      </w:r>
      <w:r w:rsidR="00F55572">
        <w:rPr>
          <w:sz w:val="22"/>
        </w:rPr>
        <w:t xml:space="preserve"> his </w:t>
      </w:r>
      <w:r>
        <w:rPr>
          <w:sz w:val="22"/>
        </w:rPr>
        <w:t xml:space="preserve">twenty years’ service </w:t>
      </w:r>
      <w:r w:rsidR="00D11F18">
        <w:rPr>
          <w:sz w:val="22"/>
        </w:rPr>
        <w:t>as Mayor</w:t>
      </w:r>
      <w:r w:rsidR="00F55572">
        <w:rPr>
          <w:sz w:val="22"/>
        </w:rPr>
        <w:t xml:space="preserve"> of Shefford</w:t>
      </w:r>
      <w:r w:rsidR="00CA0EA0">
        <w:rPr>
          <w:sz w:val="22"/>
        </w:rPr>
        <w:t xml:space="preserve"> </w:t>
      </w:r>
      <w:r w:rsidR="00F55572">
        <w:rPr>
          <w:sz w:val="22"/>
        </w:rPr>
        <w:t>and gave thanks for the support from everyone over his term in office.</w:t>
      </w:r>
    </w:p>
    <w:p w14:paraId="579477A1" w14:textId="77777777" w:rsidR="00721E63" w:rsidRPr="00EF78AF" w:rsidRDefault="00721E63" w:rsidP="0028098F">
      <w:pPr>
        <w:pStyle w:val="ListParagraph"/>
        <w:rPr>
          <w:sz w:val="16"/>
          <w:szCs w:val="16"/>
        </w:rPr>
      </w:pPr>
    </w:p>
    <w:p w14:paraId="00DC4BFA" w14:textId="7697CF04" w:rsidR="00220E33" w:rsidRDefault="00625144" w:rsidP="00220E33">
      <w:pPr>
        <w:pStyle w:val="ListParagraph"/>
        <w:numPr>
          <w:ilvl w:val="0"/>
          <w:numId w:val="1"/>
        </w:numPr>
        <w:rPr>
          <w:b/>
          <w:bCs/>
          <w:sz w:val="22"/>
        </w:rPr>
      </w:pPr>
      <w:r w:rsidRPr="00721E63">
        <w:rPr>
          <w:b/>
          <w:bCs/>
          <w:sz w:val="22"/>
        </w:rPr>
        <w:t xml:space="preserve">Shefford Youth Involvement </w:t>
      </w:r>
    </w:p>
    <w:p w14:paraId="47A331AA" w14:textId="0D8DE3E4" w:rsidR="000A2B15" w:rsidRDefault="000A2B15" w:rsidP="00F74234">
      <w:pPr>
        <w:pStyle w:val="ListParagraph"/>
        <w:rPr>
          <w:sz w:val="22"/>
        </w:rPr>
      </w:pPr>
      <w:r>
        <w:rPr>
          <w:sz w:val="22"/>
        </w:rPr>
        <w:t xml:space="preserve">The report was distributed to Councillors and included: </w:t>
      </w:r>
      <w:r w:rsidR="00166CCC">
        <w:rPr>
          <w:sz w:val="22"/>
        </w:rPr>
        <w:t xml:space="preserve">the </w:t>
      </w:r>
      <w:r w:rsidR="00F74234">
        <w:rPr>
          <w:sz w:val="22"/>
        </w:rPr>
        <w:t xml:space="preserve">work </w:t>
      </w:r>
      <w:r>
        <w:rPr>
          <w:sz w:val="22"/>
        </w:rPr>
        <w:t xml:space="preserve">in partnership </w:t>
      </w:r>
      <w:r w:rsidR="00F74234">
        <w:rPr>
          <w:sz w:val="22"/>
        </w:rPr>
        <w:t xml:space="preserve">with Bedfordshire </w:t>
      </w:r>
      <w:r>
        <w:rPr>
          <w:sz w:val="22"/>
        </w:rPr>
        <w:t xml:space="preserve">Police </w:t>
      </w:r>
      <w:r w:rsidR="00F74234">
        <w:rPr>
          <w:sz w:val="22"/>
        </w:rPr>
        <w:t>around community engagement</w:t>
      </w:r>
      <w:r>
        <w:rPr>
          <w:sz w:val="22"/>
        </w:rPr>
        <w:t xml:space="preserve">; </w:t>
      </w:r>
      <w:r w:rsidR="00F74234">
        <w:rPr>
          <w:sz w:val="22"/>
        </w:rPr>
        <w:t xml:space="preserve">ongoing detached work </w:t>
      </w:r>
      <w:r>
        <w:rPr>
          <w:sz w:val="22"/>
        </w:rPr>
        <w:t xml:space="preserve">being carried out </w:t>
      </w:r>
      <w:r w:rsidR="00F74234">
        <w:rPr>
          <w:sz w:val="22"/>
        </w:rPr>
        <w:t>once a week in Shefford</w:t>
      </w:r>
      <w:r>
        <w:rPr>
          <w:sz w:val="22"/>
        </w:rPr>
        <w:t>; t</w:t>
      </w:r>
      <w:r w:rsidR="00F74234">
        <w:rPr>
          <w:sz w:val="22"/>
        </w:rPr>
        <w:t xml:space="preserve">he </w:t>
      </w:r>
      <w:r w:rsidR="00166CCC">
        <w:rPr>
          <w:sz w:val="22"/>
        </w:rPr>
        <w:t xml:space="preserve">success of the </w:t>
      </w:r>
      <w:r w:rsidR="00F74234">
        <w:rPr>
          <w:sz w:val="22"/>
        </w:rPr>
        <w:t xml:space="preserve">‘Use </w:t>
      </w:r>
      <w:proofErr w:type="spellStart"/>
      <w:r w:rsidR="00F74234">
        <w:rPr>
          <w:sz w:val="22"/>
        </w:rPr>
        <w:t>Ya</w:t>
      </w:r>
      <w:proofErr w:type="spellEnd"/>
      <w:r w:rsidR="00F74234">
        <w:rPr>
          <w:sz w:val="22"/>
        </w:rPr>
        <w:t xml:space="preserve"> Feet, Get Off the Street’ football project </w:t>
      </w:r>
      <w:r>
        <w:rPr>
          <w:sz w:val="22"/>
        </w:rPr>
        <w:t xml:space="preserve">based at the Robert Bloomfield Academy; the delivery of </w:t>
      </w:r>
      <w:r w:rsidR="00F74234">
        <w:rPr>
          <w:sz w:val="22"/>
        </w:rPr>
        <w:t>drop-in and group sessions</w:t>
      </w:r>
      <w:r>
        <w:rPr>
          <w:sz w:val="22"/>
        </w:rPr>
        <w:t xml:space="preserve">, and </w:t>
      </w:r>
      <w:r w:rsidR="00F74234">
        <w:rPr>
          <w:sz w:val="22"/>
        </w:rPr>
        <w:t>continued mentoring session</w:t>
      </w:r>
      <w:r>
        <w:rPr>
          <w:sz w:val="22"/>
        </w:rPr>
        <w:t>s</w:t>
      </w:r>
      <w:r w:rsidR="00F74234">
        <w:rPr>
          <w:sz w:val="22"/>
        </w:rPr>
        <w:t xml:space="preserve"> at Samuel </w:t>
      </w:r>
      <w:r>
        <w:rPr>
          <w:sz w:val="22"/>
        </w:rPr>
        <w:t xml:space="preserve">the </w:t>
      </w:r>
      <w:r w:rsidR="00F74234">
        <w:rPr>
          <w:sz w:val="22"/>
        </w:rPr>
        <w:t>Whitbread Academy</w:t>
      </w:r>
      <w:r>
        <w:rPr>
          <w:sz w:val="22"/>
        </w:rPr>
        <w:t xml:space="preserve">; </w:t>
      </w:r>
      <w:r w:rsidR="00166CCC">
        <w:rPr>
          <w:sz w:val="22"/>
        </w:rPr>
        <w:t xml:space="preserve">the </w:t>
      </w:r>
      <w:r>
        <w:rPr>
          <w:sz w:val="22"/>
        </w:rPr>
        <w:t xml:space="preserve">fitness sessions at the Hub on a Thursday afternoon with Bodyweight Fitness, and Boxing Saves Lives, Luton working on a one to one basis with invited young people; the delivery of Employability sessions targeted for young people aged sixteen to eighteen in Shefford; </w:t>
      </w:r>
      <w:r w:rsidR="00166CCC">
        <w:rPr>
          <w:sz w:val="22"/>
        </w:rPr>
        <w:t xml:space="preserve">the </w:t>
      </w:r>
      <w:r>
        <w:rPr>
          <w:sz w:val="22"/>
        </w:rPr>
        <w:t xml:space="preserve">group work carried out at Robert Bloomfield Academy; and </w:t>
      </w:r>
      <w:r w:rsidR="00CF04AC">
        <w:rPr>
          <w:sz w:val="22"/>
        </w:rPr>
        <w:t>the continued running of some</w:t>
      </w:r>
      <w:r>
        <w:rPr>
          <w:sz w:val="22"/>
        </w:rPr>
        <w:t xml:space="preserve"> </w:t>
      </w:r>
      <w:r w:rsidR="00CF04AC">
        <w:rPr>
          <w:sz w:val="22"/>
        </w:rPr>
        <w:t xml:space="preserve">of the </w:t>
      </w:r>
      <w:r>
        <w:rPr>
          <w:sz w:val="22"/>
        </w:rPr>
        <w:t>virtual youth clubs</w:t>
      </w:r>
      <w:r w:rsidR="00F74234">
        <w:rPr>
          <w:sz w:val="22"/>
        </w:rPr>
        <w:t>.</w:t>
      </w:r>
    </w:p>
    <w:p w14:paraId="38EDC577" w14:textId="6B52F436" w:rsidR="00F74234" w:rsidRPr="00F74234" w:rsidRDefault="000A2B15" w:rsidP="00F74234">
      <w:pPr>
        <w:pStyle w:val="ListParagraph"/>
        <w:rPr>
          <w:b/>
          <w:bCs/>
          <w:sz w:val="22"/>
        </w:rPr>
      </w:pPr>
      <w:r>
        <w:rPr>
          <w:sz w:val="22"/>
        </w:rPr>
        <w:t>PM reported that there are more funding opportunities this coming year from the Violence and Exploitation Reduction Unit (VERU).</w:t>
      </w:r>
    </w:p>
    <w:p w14:paraId="71CBEA66" w14:textId="509B8BF5" w:rsidR="00721E63" w:rsidRPr="00EF78AF" w:rsidRDefault="00721E63" w:rsidP="0028098F">
      <w:pPr>
        <w:pStyle w:val="ListParagraph"/>
        <w:rPr>
          <w:sz w:val="16"/>
          <w:szCs w:val="16"/>
        </w:rPr>
      </w:pPr>
    </w:p>
    <w:p w14:paraId="61735001" w14:textId="77777777" w:rsidR="00721E63" w:rsidRPr="00721E63" w:rsidRDefault="00F768C6" w:rsidP="00F768C6">
      <w:pPr>
        <w:pStyle w:val="ListParagraph"/>
        <w:numPr>
          <w:ilvl w:val="0"/>
          <w:numId w:val="1"/>
        </w:numPr>
        <w:rPr>
          <w:b/>
          <w:bCs/>
          <w:sz w:val="22"/>
          <w:u w:val="single"/>
        </w:rPr>
      </w:pPr>
      <w:r w:rsidRPr="00721E63">
        <w:rPr>
          <w:b/>
          <w:bCs/>
          <w:sz w:val="22"/>
        </w:rPr>
        <w:t>Planning and Highways</w:t>
      </w:r>
    </w:p>
    <w:p w14:paraId="1E5B572A" w14:textId="1403C687" w:rsidR="00146D49" w:rsidRDefault="00721E63" w:rsidP="00721E63">
      <w:pPr>
        <w:pStyle w:val="ListParagraph"/>
        <w:rPr>
          <w:sz w:val="22"/>
        </w:rPr>
      </w:pPr>
      <w:r>
        <w:rPr>
          <w:sz w:val="22"/>
        </w:rPr>
        <w:t>A report on the c</w:t>
      </w:r>
      <w:r w:rsidR="00F768C6" w:rsidRPr="000110C9">
        <w:rPr>
          <w:sz w:val="22"/>
        </w:rPr>
        <w:t>ommittee meeting held on</w:t>
      </w:r>
      <w:r w:rsidR="00325EB4">
        <w:rPr>
          <w:sz w:val="22"/>
        </w:rPr>
        <w:t xml:space="preserve"> </w:t>
      </w:r>
      <w:r w:rsidR="000B1C7C">
        <w:rPr>
          <w:sz w:val="22"/>
        </w:rPr>
        <w:t>7</w:t>
      </w:r>
      <w:r w:rsidR="000B1C7C" w:rsidRPr="000B1C7C">
        <w:rPr>
          <w:sz w:val="22"/>
          <w:vertAlign w:val="superscript"/>
        </w:rPr>
        <w:t>th</w:t>
      </w:r>
      <w:r w:rsidR="000B1C7C">
        <w:rPr>
          <w:sz w:val="22"/>
        </w:rPr>
        <w:t xml:space="preserve"> April</w:t>
      </w:r>
      <w:r w:rsidR="0035455C">
        <w:rPr>
          <w:sz w:val="22"/>
        </w:rPr>
        <w:t xml:space="preserve"> </w:t>
      </w:r>
      <w:r w:rsidR="00F768C6" w:rsidRPr="000110C9">
        <w:rPr>
          <w:sz w:val="22"/>
        </w:rPr>
        <w:t>20</w:t>
      </w:r>
      <w:r w:rsidR="00EE5DE7">
        <w:rPr>
          <w:sz w:val="22"/>
        </w:rPr>
        <w:t>2</w:t>
      </w:r>
      <w:r w:rsidR="00F941DD">
        <w:rPr>
          <w:sz w:val="22"/>
        </w:rPr>
        <w:t>1</w:t>
      </w:r>
      <w:r>
        <w:rPr>
          <w:sz w:val="22"/>
        </w:rPr>
        <w:t xml:space="preserve"> was approved for publication on the website.</w:t>
      </w:r>
    </w:p>
    <w:p w14:paraId="3A590F5B" w14:textId="77777777" w:rsidR="00721E63" w:rsidRPr="00EF78AF" w:rsidRDefault="00721E63" w:rsidP="00721E63">
      <w:pPr>
        <w:pStyle w:val="ListParagraph"/>
        <w:rPr>
          <w:sz w:val="16"/>
          <w:szCs w:val="16"/>
          <w:u w:val="single"/>
        </w:rPr>
      </w:pPr>
    </w:p>
    <w:p w14:paraId="198FF9BF" w14:textId="77777777" w:rsidR="00721E63" w:rsidRPr="00721E63" w:rsidRDefault="00C93337" w:rsidP="00F768C6">
      <w:pPr>
        <w:pStyle w:val="ListParagraph"/>
        <w:numPr>
          <w:ilvl w:val="0"/>
          <w:numId w:val="1"/>
        </w:numPr>
        <w:rPr>
          <w:b/>
          <w:bCs/>
          <w:sz w:val="22"/>
          <w:u w:val="single"/>
        </w:rPr>
      </w:pPr>
      <w:r w:rsidRPr="00721E63">
        <w:rPr>
          <w:b/>
          <w:bCs/>
          <w:sz w:val="22"/>
        </w:rPr>
        <w:t>Service</w:t>
      </w:r>
      <w:r w:rsidR="00721E63" w:rsidRPr="00721E63">
        <w:rPr>
          <w:b/>
          <w:bCs/>
          <w:sz w:val="22"/>
        </w:rPr>
        <w:t>s</w:t>
      </w:r>
      <w:r w:rsidRPr="00721E63">
        <w:rPr>
          <w:b/>
          <w:bCs/>
          <w:sz w:val="22"/>
        </w:rPr>
        <w:t xml:space="preserve"> and Environment</w:t>
      </w:r>
    </w:p>
    <w:p w14:paraId="312BB995" w14:textId="572334DB" w:rsidR="00C93337" w:rsidRDefault="00721E63" w:rsidP="00721E63">
      <w:pPr>
        <w:pStyle w:val="ListParagraph"/>
        <w:rPr>
          <w:sz w:val="22"/>
        </w:rPr>
      </w:pPr>
      <w:r>
        <w:rPr>
          <w:sz w:val="22"/>
        </w:rPr>
        <w:t>A report on the c</w:t>
      </w:r>
      <w:r w:rsidR="00C93337">
        <w:rPr>
          <w:sz w:val="22"/>
        </w:rPr>
        <w:t xml:space="preserve">ommittee meeting held on </w:t>
      </w:r>
      <w:r w:rsidR="000B1C7C">
        <w:rPr>
          <w:sz w:val="22"/>
        </w:rPr>
        <w:t>14</w:t>
      </w:r>
      <w:r w:rsidR="000B1C7C" w:rsidRPr="000B1C7C">
        <w:rPr>
          <w:sz w:val="22"/>
          <w:vertAlign w:val="superscript"/>
        </w:rPr>
        <w:t>th</w:t>
      </w:r>
      <w:r w:rsidR="000B1C7C">
        <w:rPr>
          <w:sz w:val="22"/>
        </w:rPr>
        <w:t xml:space="preserve"> April</w:t>
      </w:r>
      <w:r w:rsidR="00C93337" w:rsidRPr="007F535F">
        <w:rPr>
          <w:sz w:val="22"/>
        </w:rPr>
        <w:t xml:space="preserve"> </w:t>
      </w:r>
      <w:r w:rsidR="00C93337" w:rsidRPr="009807E0">
        <w:rPr>
          <w:sz w:val="22"/>
        </w:rPr>
        <w:t>20</w:t>
      </w:r>
      <w:r w:rsidR="00EE5DE7" w:rsidRPr="009807E0">
        <w:rPr>
          <w:sz w:val="22"/>
        </w:rPr>
        <w:t>2</w:t>
      </w:r>
      <w:r w:rsidR="00F941DD">
        <w:rPr>
          <w:sz w:val="22"/>
        </w:rPr>
        <w:t>1</w:t>
      </w:r>
      <w:r>
        <w:rPr>
          <w:sz w:val="22"/>
        </w:rPr>
        <w:t xml:space="preserve"> was approved for publication on the website</w:t>
      </w:r>
      <w:r w:rsidR="00F77D67">
        <w:rPr>
          <w:sz w:val="22"/>
        </w:rPr>
        <w:t xml:space="preserve">, </w:t>
      </w:r>
      <w:r>
        <w:rPr>
          <w:sz w:val="22"/>
        </w:rPr>
        <w:t xml:space="preserve">and the </w:t>
      </w:r>
      <w:r w:rsidR="00F77D67">
        <w:rPr>
          <w:sz w:val="22"/>
        </w:rPr>
        <w:t>three recommendations</w:t>
      </w:r>
      <w:r>
        <w:rPr>
          <w:sz w:val="22"/>
        </w:rPr>
        <w:t xml:space="preserve"> were approved.</w:t>
      </w:r>
    </w:p>
    <w:p w14:paraId="7CAF9D08" w14:textId="77777777" w:rsidR="00721E63" w:rsidRPr="00EF78AF" w:rsidRDefault="00721E63" w:rsidP="00721E63">
      <w:pPr>
        <w:pStyle w:val="ListParagraph"/>
        <w:rPr>
          <w:sz w:val="16"/>
          <w:szCs w:val="16"/>
          <w:u w:val="single"/>
        </w:rPr>
      </w:pPr>
    </w:p>
    <w:p w14:paraId="549642E0" w14:textId="77777777" w:rsidR="00721E63" w:rsidRPr="00721E63" w:rsidRDefault="00681C9C" w:rsidP="000A3538">
      <w:pPr>
        <w:pStyle w:val="ListParagraph"/>
        <w:numPr>
          <w:ilvl w:val="0"/>
          <w:numId w:val="1"/>
        </w:numPr>
        <w:shd w:val="clear" w:color="auto" w:fill="F7F7F7"/>
        <w:spacing w:before="100" w:beforeAutospacing="1" w:after="100" w:afterAutospacing="1" w:line="240" w:lineRule="auto"/>
        <w:rPr>
          <w:b/>
          <w:bCs/>
          <w:sz w:val="22"/>
          <w:u w:val="single"/>
        </w:rPr>
      </w:pPr>
      <w:r w:rsidRPr="00721E63">
        <w:rPr>
          <w:b/>
          <w:bCs/>
          <w:sz w:val="22"/>
        </w:rPr>
        <w:t xml:space="preserve">Finance and Strategy </w:t>
      </w:r>
    </w:p>
    <w:p w14:paraId="757B4781" w14:textId="0C96196E" w:rsidR="00D301F4" w:rsidRDefault="00721E63" w:rsidP="00721E63">
      <w:pPr>
        <w:pStyle w:val="ListParagraph"/>
        <w:shd w:val="clear" w:color="auto" w:fill="F7F7F7"/>
        <w:spacing w:before="100" w:beforeAutospacing="1" w:after="100" w:afterAutospacing="1" w:line="240" w:lineRule="auto"/>
        <w:rPr>
          <w:sz w:val="22"/>
        </w:rPr>
      </w:pPr>
      <w:r>
        <w:rPr>
          <w:sz w:val="22"/>
        </w:rPr>
        <w:t>A report on the co</w:t>
      </w:r>
      <w:r w:rsidR="00681C9C" w:rsidRPr="009B5017">
        <w:rPr>
          <w:sz w:val="22"/>
        </w:rPr>
        <w:t xml:space="preserve">mmittee meeting held on </w:t>
      </w:r>
      <w:r w:rsidR="000B1C7C">
        <w:rPr>
          <w:sz w:val="22"/>
        </w:rPr>
        <w:t>21</w:t>
      </w:r>
      <w:r w:rsidR="000B1C7C" w:rsidRPr="000B1C7C">
        <w:rPr>
          <w:sz w:val="22"/>
          <w:vertAlign w:val="superscript"/>
        </w:rPr>
        <w:t>st</w:t>
      </w:r>
      <w:r w:rsidR="000B1C7C">
        <w:rPr>
          <w:sz w:val="22"/>
        </w:rPr>
        <w:t xml:space="preserve"> April</w:t>
      </w:r>
      <w:r w:rsidR="00F460DC" w:rsidRPr="009B5017">
        <w:rPr>
          <w:sz w:val="22"/>
        </w:rPr>
        <w:t xml:space="preserve"> 20</w:t>
      </w:r>
      <w:r w:rsidR="00EE5DE7" w:rsidRPr="009B5017">
        <w:rPr>
          <w:sz w:val="22"/>
        </w:rPr>
        <w:t>2</w:t>
      </w:r>
      <w:r w:rsidR="004D4D45">
        <w:rPr>
          <w:sz w:val="22"/>
        </w:rPr>
        <w:t>1</w:t>
      </w:r>
      <w:r>
        <w:rPr>
          <w:sz w:val="22"/>
        </w:rPr>
        <w:t xml:space="preserve"> was approved for publication on the website, and the recommendation was approved.</w:t>
      </w:r>
    </w:p>
    <w:p w14:paraId="78CC3B04" w14:textId="77777777" w:rsidR="00721E63" w:rsidRPr="00EF78AF" w:rsidRDefault="00721E63" w:rsidP="00721E63">
      <w:pPr>
        <w:pStyle w:val="ListParagraph"/>
        <w:shd w:val="clear" w:color="auto" w:fill="F7F7F7"/>
        <w:spacing w:before="100" w:beforeAutospacing="1" w:after="100" w:afterAutospacing="1" w:line="240" w:lineRule="auto"/>
        <w:rPr>
          <w:sz w:val="16"/>
          <w:szCs w:val="16"/>
          <w:u w:val="single"/>
        </w:rPr>
      </w:pPr>
    </w:p>
    <w:p w14:paraId="7AFFC0B3" w14:textId="5F9EC068" w:rsidR="006F50FF" w:rsidRPr="00721E63" w:rsidRDefault="00F226C7" w:rsidP="00220E33">
      <w:pPr>
        <w:pStyle w:val="ListParagraph"/>
        <w:numPr>
          <w:ilvl w:val="0"/>
          <w:numId w:val="1"/>
        </w:numPr>
        <w:rPr>
          <w:b/>
          <w:bCs/>
          <w:sz w:val="22"/>
          <w:u w:val="single"/>
        </w:rPr>
      </w:pPr>
      <w:r w:rsidRPr="00721E63">
        <w:rPr>
          <w:b/>
          <w:bCs/>
          <w:sz w:val="22"/>
        </w:rPr>
        <w:t>Town Clerk</w:t>
      </w:r>
      <w:r w:rsidR="00721E63" w:rsidRPr="00721E63">
        <w:rPr>
          <w:b/>
          <w:bCs/>
          <w:sz w:val="22"/>
        </w:rPr>
        <w:t>’s report</w:t>
      </w:r>
    </w:p>
    <w:p w14:paraId="68484E30" w14:textId="5CB124BA" w:rsidR="00721E63" w:rsidRDefault="00721E63" w:rsidP="00721E63">
      <w:pPr>
        <w:pStyle w:val="ListParagraph"/>
        <w:rPr>
          <w:sz w:val="22"/>
        </w:rPr>
      </w:pPr>
      <w:r>
        <w:rPr>
          <w:sz w:val="22"/>
        </w:rPr>
        <w:t xml:space="preserve">The report was distributed to Councillors and included: </w:t>
      </w:r>
      <w:r w:rsidR="00492D62">
        <w:rPr>
          <w:sz w:val="22"/>
        </w:rPr>
        <w:t xml:space="preserve">the completion of the graffiti mural on the Hub, </w:t>
      </w:r>
      <w:r w:rsidR="00DE5560">
        <w:rPr>
          <w:sz w:val="22"/>
        </w:rPr>
        <w:t xml:space="preserve">and </w:t>
      </w:r>
      <w:r w:rsidR="00492D62">
        <w:rPr>
          <w:sz w:val="22"/>
        </w:rPr>
        <w:t xml:space="preserve">thanks </w:t>
      </w:r>
      <w:r w:rsidR="00DE5560">
        <w:rPr>
          <w:sz w:val="22"/>
        </w:rPr>
        <w:t xml:space="preserve">were given </w:t>
      </w:r>
      <w:r w:rsidR="00492D62">
        <w:rPr>
          <w:sz w:val="22"/>
        </w:rPr>
        <w:t>to Esme Handley for deliver</w:t>
      </w:r>
      <w:r w:rsidR="00CF04AC">
        <w:rPr>
          <w:sz w:val="22"/>
        </w:rPr>
        <w:t xml:space="preserve">y of </w:t>
      </w:r>
      <w:r w:rsidR="00492D62">
        <w:rPr>
          <w:sz w:val="22"/>
        </w:rPr>
        <w:t>the project; the new noticeboard installed on the Hub, funded by a £250 Ward Councillor Grant from Cllr Mark Liddiard, and Section 106 monies; the town’s second weapons bin installed in Bellcote Meadow Millennium Green car park, and the collection of the weapons recovered from the weapons bin located near the Morrison</w:t>
      </w:r>
      <w:r w:rsidR="000266F7">
        <w:rPr>
          <w:sz w:val="22"/>
        </w:rPr>
        <w:t>’</w:t>
      </w:r>
      <w:r w:rsidR="00492D62">
        <w:rPr>
          <w:sz w:val="22"/>
        </w:rPr>
        <w:t xml:space="preserve">s car park entrance; </w:t>
      </w:r>
      <w:r w:rsidR="00DE5560">
        <w:rPr>
          <w:sz w:val="22"/>
        </w:rPr>
        <w:t>the format</w:t>
      </w:r>
      <w:r w:rsidR="00492D62">
        <w:rPr>
          <w:sz w:val="22"/>
        </w:rPr>
        <w:t xml:space="preserve"> of the Annual Meeting of the Town Council</w:t>
      </w:r>
      <w:r w:rsidR="00DE5560">
        <w:rPr>
          <w:sz w:val="22"/>
        </w:rPr>
        <w:t xml:space="preserve"> and the nominations form for Councillors; the topping up of burial graves in the Campton and Shefford Cemetery</w:t>
      </w:r>
      <w:r w:rsidR="00E241DD">
        <w:rPr>
          <w:sz w:val="22"/>
        </w:rPr>
        <w:t xml:space="preserve">; </w:t>
      </w:r>
      <w:r w:rsidR="00CF04AC">
        <w:rPr>
          <w:sz w:val="22"/>
        </w:rPr>
        <w:t>the flying</w:t>
      </w:r>
      <w:r w:rsidR="00E241DD">
        <w:rPr>
          <w:sz w:val="22"/>
        </w:rPr>
        <w:t xml:space="preserve"> </w:t>
      </w:r>
      <w:r w:rsidR="00CF04AC">
        <w:rPr>
          <w:sz w:val="22"/>
        </w:rPr>
        <w:t xml:space="preserve">of </w:t>
      </w:r>
      <w:r w:rsidR="00E241DD">
        <w:rPr>
          <w:sz w:val="22"/>
        </w:rPr>
        <w:t xml:space="preserve">a Harris Hawk to control the pigeons roosting on Shefford House; and the attendance </w:t>
      </w:r>
      <w:r w:rsidR="00CF04AC">
        <w:rPr>
          <w:sz w:val="22"/>
        </w:rPr>
        <w:t>at</w:t>
      </w:r>
      <w:r w:rsidR="00E241DD">
        <w:rPr>
          <w:sz w:val="22"/>
        </w:rPr>
        <w:t xml:space="preserve"> a Town Clerks’ meeting arranged by Central Bedfordshire Council.</w:t>
      </w:r>
    </w:p>
    <w:p w14:paraId="092C9DBC" w14:textId="77777777" w:rsidR="00721E63" w:rsidRPr="00EF78AF" w:rsidRDefault="00721E63" w:rsidP="00EF78AF">
      <w:pPr>
        <w:pStyle w:val="ListParagraph"/>
        <w:spacing w:line="240" w:lineRule="auto"/>
        <w:rPr>
          <w:sz w:val="16"/>
          <w:szCs w:val="16"/>
          <w:u w:val="single"/>
        </w:rPr>
      </w:pPr>
    </w:p>
    <w:p w14:paraId="741C5E60" w14:textId="77777777" w:rsidR="00721E63" w:rsidRPr="00721E63" w:rsidRDefault="00721E63" w:rsidP="00220E33">
      <w:pPr>
        <w:pStyle w:val="ListParagraph"/>
        <w:numPr>
          <w:ilvl w:val="0"/>
          <w:numId w:val="1"/>
        </w:numPr>
        <w:rPr>
          <w:b/>
          <w:bCs/>
          <w:sz w:val="22"/>
        </w:rPr>
      </w:pPr>
      <w:r w:rsidRPr="00721E63">
        <w:rPr>
          <w:b/>
          <w:bCs/>
          <w:sz w:val="22"/>
        </w:rPr>
        <w:t>Accounts</w:t>
      </w:r>
    </w:p>
    <w:p w14:paraId="3EA28D50" w14:textId="1E4BF595" w:rsidR="006B7A35" w:rsidRDefault="00721E63" w:rsidP="00721E63">
      <w:pPr>
        <w:pStyle w:val="ListParagraph"/>
        <w:rPr>
          <w:sz w:val="22"/>
        </w:rPr>
      </w:pPr>
      <w:r>
        <w:rPr>
          <w:sz w:val="22"/>
        </w:rPr>
        <w:t>T</w:t>
      </w:r>
      <w:r w:rsidR="005C25B1">
        <w:rPr>
          <w:sz w:val="22"/>
        </w:rPr>
        <w:t>he list of payments f</w:t>
      </w:r>
      <w:r w:rsidR="00325EB4">
        <w:rPr>
          <w:sz w:val="22"/>
        </w:rPr>
        <w:t xml:space="preserve">or </w:t>
      </w:r>
      <w:r w:rsidR="000B1C7C">
        <w:rPr>
          <w:sz w:val="22"/>
        </w:rPr>
        <w:t>April</w:t>
      </w:r>
      <w:r w:rsidR="00EE5DE7">
        <w:rPr>
          <w:sz w:val="22"/>
        </w:rPr>
        <w:t xml:space="preserve"> 202</w:t>
      </w:r>
      <w:r w:rsidR="009A264E">
        <w:rPr>
          <w:sz w:val="22"/>
        </w:rPr>
        <w:t>1</w:t>
      </w:r>
      <w:r>
        <w:rPr>
          <w:sz w:val="22"/>
        </w:rPr>
        <w:t xml:space="preserve"> was </w:t>
      </w:r>
      <w:r w:rsidR="006B7A35">
        <w:rPr>
          <w:sz w:val="22"/>
        </w:rPr>
        <w:t>circulated</w:t>
      </w:r>
      <w:r>
        <w:rPr>
          <w:sz w:val="22"/>
        </w:rPr>
        <w:t xml:space="preserve"> to Councillors and approved.</w:t>
      </w:r>
    </w:p>
    <w:p w14:paraId="318932A4" w14:textId="6EE11052" w:rsidR="00721E63" w:rsidRPr="00721E63" w:rsidRDefault="00721E63" w:rsidP="00721E63">
      <w:pPr>
        <w:rPr>
          <w:b/>
          <w:bCs/>
          <w:sz w:val="22"/>
        </w:rPr>
      </w:pPr>
      <w:r w:rsidRPr="00721E63">
        <w:rPr>
          <w:b/>
          <w:bCs/>
          <w:sz w:val="22"/>
        </w:rPr>
        <w:t>Meeting closed 17:30hrs</w:t>
      </w:r>
    </w:p>
    <w:sectPr w:rsidR="00721E63" w:rsidRPr="00721E63" w:rsidSect="00202E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483AE" w14:textId="77777777" w:rsidR="003167E1" w:rsidRDefault="003167E1" w:rsidP="00B41EEC">
      <w:pPr>
        <w:spacing w:after="0" w:line="240" w:lineRule="auto"/>
      </w:pPr>
      <w:r>
        <w:separator/>
      </w:r>
    </w:p>
  </w:endnote>
  <w:endnote w:type="continuationSeparator" w:id="0">
    <w:p w14:paraId="5C834FBA" w14:textId="77777777" w:rsidR="003167E1" w:rsidRDefault="003167E1"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44011" w14:textId="77777777" w:rsidR="003167E1" w:rsidRDefault="003167E1" w:rsidP="00B41EEC">
      <w:pPr>
        <w:spacing w:after="0" w:line="240" w:lineRule="auto"/>
      </w:pPr>
      <w:r>
        <w:separator/>
      </w:r>
    </w:p>
  </w:footnote>
  <w:footnote w:type="continuationSeparator" w:id="0">
    <w:p w14:paraId="7E923BE5" w14:textId="77777777" w:rsidR="003167E1" w:rsidRDefault="003167E1"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0D5D4E"/>
    <w:multiLevelType w:val="hybridMultilevel"/>
    <w:tmpl w:val="7C22A7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388"/>
    <w:rsid w:val="000024CC"/>
    <w:rsid w:val="00010A61"/>
    <w:rsid w:val="00010B21"/>
    <w:rsid w:val="000110C9"/>
    <w:rsid w:val="00016255"/>
    <w:rsid w:val="00020FC0"/>
    <w:rsid w:val="00024ECE"/>
    <w:rsid w:val="000266F7"/>
    <w:rsid w:val="000430DE"/>
    <w:rsid w:val="0005513B"/>
    <w:rsid w:val="00064700"/>
    <w:rsid w:val="000670F4"/>
    <w:rsid w:val="00070409"/>
    <w:rsid w:val="00097BCE"/>
    <w:rsid w:val="000A2B15"/>
    <w:rsid w:val="000A3538"/>
    <w:rsid w:val="000A4F5E"/>
    <w:rsid w:val="000A7851"/>
    <w:rsid w:val="000B1C7C"/>
    <w:rsid w:val="000C02D5"/>
    <w:rsid w:val="000C06F5"/>
    <w:rsid w:val="000C15D4"/>
    <w:rsid w:val="000C1A4A"/>
    <w:rsid w:val="000D4900"/>
    <w:rsid w:val="000E5ED4"/>
    <w:rsid w:val="000F135D"/>
    <w:rsid w:val="000F35C6"/>
    <w:rsid w:val="000F4CE4"/>
    <w:rsid w:val="00100AD1"/>
    <w:rsid w:val="00105C9D"/>
    <w:rsid w:val="001115F2"/>
    <w:rsid w:val="00115A1D"/>
    <w:rsid w:val="00117167"/>
    <w:rsid w:val="00123366"/>
    <w:rsid w:val="00124C00"/>
    <w:rsid w:val="00140749"/>
    <w:rsid w:val="00146D49"/>
    <w:rsid w:val="00166CCC"/>
    <w:rsid w:val="001712C9"/>
    <w:rsid w:val="00171450"/>
    <w:rsid w:val="00173938"/>
    <w:rsid w:val="00173F64"/>
    <w:rsid w:val="00176B30"/>
    <w:rsid w:val="001801F1"/>
    <w:rsid w:val="00183B88"/>
    <w:rsid w:val="00185507"/>
    <w:rsid w:val="00191E93"/>
    <w:rsid w:val="0019228D"/>
    <w:rsid w:val="001931DE"/>
    <w:rsid w:val="001970AE"/>
    <w:rsid w:val="001A2CDF"/>
    <w:rsid w:val="001A7415"/>
    <w:rsid w:val="001B6DC0"/>
    <w:rsid w:val="001E0E1D"/>
    <w:rsid w:val="001E1943"/>
    <w:rsid w:val="00202ECE"/>
    <w:rsid w:val="00220E33"/>
    <w:rsid w:val="00223541"/>
    <w:rsid w:val="00224271"/>
    <w:rsid w:val="00224AB1"/>
    <w:rsid w:val="00253BA6"/>
    <w:rsid w:val="002661C4"/>
    <w:rsid w:val="00267BD1"/>
    <w:rsid w:val="00275F82"/>
    <w:rsid w:val="0028098F"/>
    <w:rsid w:val="00283D66"/>
    <w:rsid w:val="00295F01"/>
    <w:rsid w:val="0029739B"/>
    <w:rsid w:val="002B0E24"/>
    <w:rsid w:val="002B5434"/>
    <w:rsid w:val="002C0996"/>
    <w:rsid w:val="002D3567"/>
    <w:rsid w:val="002D37BB"/>
    <w:rsid w:val="002F4317"/>
    <w:rsid w:val="003059C5"/>
    <w:rsid w:val="003102D2"/>
    <w:rsid w:val="003162D2"/>
    <w:rsid w:val="003167E1"/>
    <w:rsid w:val="0032181C"/>
    <w:rsid w:val="00325EB4"/>
    <w:rsid w:val="00326EC9"/>
    <w:rsid w:val="00326F68"/>
    <w:rsid w:val="0035455C"/>
    <w:rsid w:val="00362404"/>
    <w:rsid w:val="003748CB"/>
    <w:rsid w:val="003913FA"/>
    <w:rsid w:val="003C0DA6"/>
    <w:rsid w:val="003D499C"/>
    <w:rsid w:val="003E2E70"/>
    <w:rsid w:val="003F0B18"/>
    <w:rsid w:val="003F3F47"/>
    <w:rsid w:val="00400D84"/>
    <w:rsid w:val="00415FE2"/>
    <w:rsid w:val="004176DF"/>
    <w:rsid w:val="004219F7"/>
    <w:rsid w:val="00422352"/>
    <w:rsid w:val="004325C3"/>
    <w:rsid w:val="004360D4"/>
    <w:rsid w:val="00443BD9"/>
    <w:rsid w:val="0045472A"/>
    <w:rsid w:val="00463E36"/>
    <w:rsid w:val="00473867"/>
    <w:rsid w:val="00492D62"/>
    <w:rsid w:val="00495FA8"/>
    <w:rsid w:val="004A1947"/>
    <w:rsid w:val="004A3A18"/>
    <w:rsid w:val="004A4074"/>
    <w:rsid w:val="004A55FF"/>
    <w:rsid w:val="004A5A6C"/>
    <w:rsid w:val="004B4179"/>
    <w:rsid w:val="004B45A3"/>
    <w:rsid w:val="004B7844"/>
    <w:rsid w:val="004C22B1"/>
    <w:rsid w:val="004C70B3"/>
    <w:rsid w:val="004C7F4F"/>
    <w:rsid w:val="004D1310"/>
    <w:rsid w:val="004D3827"/>
    <w:rsid w:val="004D4D45"/>
    <w:rsid w:val="004D54D8"/>
    <w:rsid w:val="004E61B3"/>
    <w:rsid w:val="004F486E"/>
    <w:rsid w:val="004F5FB1"/>
    <w:rsid w:val="005121B8"/>
    <w:rsid w:val="005217B0"/>
    <w:rsid w:val="00524976"/>
    <w:rsid w:val="00527C1B"/>
    <w:rsid w:val="00527D6F"/>
    <w:rsid w:val="00541616"/>
    <w:rsid w:val="00542E86"/>
    <w:rsid w:val="00543A15"/>
    <w:rsid w:val="0055068F"/>
    <w:rsid w:val="00550693"/>
    <w:rsid w:val="00562C12"/>
    <w:rsid w:val="005671E4"/>
    <w:rsid w:val="00575C07"/>
    <w:rsid w:val="0057713B"/>
    <w:rsid w:val="00585456"/>
    <w:rsid w:val="005856B5"/>
    <w:rsid w:val="005856CB"/>
    <w:rsid w:val="00594435"/>
    <w:rsid w:val="005A1815"/>
    <w:rsid w:val="005B0718"/>
    <w:rsid w:val="005B14AD"/>
    <w:rsid w:val="005B2935"/>
    <w:rsid w:val="005B3D4F"/>
    <w:rsid w:val="005C2302"/>
    <w:rsid w:val="005C25B1"/>
    <w:rsid w:val="005C5D5E"/>
    <w:rsid w:val="005E115F"/>
    <w:rsid w:val="006048F5"/>
    <w:rsid w:val="006062F7"/>
    <w:rsid w:val="006208BF"/>
    <w:rsid w:val="00621F13"/>
    <w:rsid w:val="0062344B"/>
    <w:rsid w:val="00625144"/>
    <w:rsid w:val="00634722"/>
    <w:rsid w:val="00636AE2"/>
    <w:rsid w:val="0064258C"/>
    <w:rsid w:val="0064408F"/>
    <w:rsid w:val="006571A6"/>
    <w:rsid w:val="00661EB0"/>
    <w:rsid w:val="006626BC"/>
    <w:rsid w:val="00666FD3"/>
    <w:rsid w:val="006771AB"/>
    <w:rsid w:val="006805B5"/>
    <w:rsid w:val="006814AE"/>
    <w:rsid w:val="00681854"/>
    <w:rsid w:val="00681C9C"/>
    <w:rsid w:val="00684B93"/>
    <w:rsid w:val="00685388"/>
    <w:rsid w:val="00685B03"/>
    <w:rsid w:val="006979E1"/>
    <w:rsid w:val="006A5296"/>
    <w:rsid w:val="006B182F"/>
    <w:rsid w:val="006B7A35"/>
    <w:rsid w:val="006C2915"/>
    <w:rsid w:val="006C5697"/>
    <w:rsid w:val="006D2F0E"/>
    <w:rsid w:val="006D7E4A"/>
    <w:rsid w:val="006D7F93"/>
    <w:rsid w:val="006E3006"/>
    <w:rsid w:val="006F1922"/>
    <w:rsid w:val="006F50FF"/>
    <w:rsid w:val="006F6144"/>
    <w:rsid w:val="006F667E"/>
    <w:rsid w:val="006F701E"/>
    <w:rsid w:val="006F74BE"/>
    <w:rsid w:val="00710984"/>
    <w:rsid w:val="00714198"/>
    <w:rsid w:val="00716845"/>
    <w:rsid w:val="00716EC9"/>
    <w:rsid w:val="00721E63"/>
    <w:rsid w:val="007349F0"/>
    <w:rsid w:val="007620E5"/>
    <w:rsid w:val="007625B0"/>
    <w:rsid w:val="00764E3B"/>
    <w:rsid w:val="00765D7E"/>
    <w:rsid w:val="00770942"/>
    <w:rsid w:val="00772B22"/>
    <w:rsid w:val="00776C0E"/>
    <w:rsid w:val="0079368D"/>
    <w:rsid w:val="007951F1"/>
    <w:rsid w:val="007A706A"/>
    <w:rsid w:val="007C31F0"/>
    <w:rsid w:val="007C704D"/>
    <w:rsid w:val="007D12C8"/>
    <w:rsid w:val="007D5AB3"/>
    <w:rsid w:val="007E2104"/>
    <w:rsid w:val="007F1966"/>
    <w:rsid w:val="007F535F"/>
    <w:rsid w:val="007F656E"/>
    <w:rsid w:val="00801E80"/>
    <w:rsid w:val="008110B8"/>
    <w:rsid w:val="0081231A"/>
    <w:rsid w:val="00821F1A"/>
    <w:rsid w:val="00824691"/>
    <w:rsid w:val="0083073A"/>
    <w:rsid w:val="00834386"/>
    <w:rsid w:val="008529AC"/>
    <w:rsid w:val="0086065B"/>
    <w:rsid w:val="008765C6"/>
    <w:rsid w:val="00884218"/>
    <w:rsid w:val="00887852"/>
    <w:rsid w:val="008905D6"/>
    <w:rsid w:val="008937F1"/>
    <w:rsid w:val="008947C1"/>
    <w:rsid w:val="00895C0E"/>
    <w:rsid w:val="00896143"/>
    <w:rsid w:val="00896EB8"/>
    <w:rsid w:val="008A33B4"/>
    <w:rsid w:val="008A3D81"/>
    <w:rsid w:val="008A6DEF"/>
    <w:rsid w:val="008B4FA8"/>
    <w:rsid w:val="008B72F6"/>
    <w:rsid w:val="008D4747"/>
    <w:rsid w:val="008E71DC"/>
    <w:rsid w:val="008E7F16"/>
    <w:rsid w:val="008F62B2"/>
    <w:rsid w:val="0090455C"/>
    <w:rsid w:val="00914AAB"/>
    <w:rsid w:val="00933FEE"/>
    <w:rsid w:val="00934282"/>
    <w:rsid w:val="00945DCE"/>
    <w:rsid w:val="00960952"/>
    <w:rsid w:val="00960C3D"/>
    <w:rsid w:val="0097352E"/>
    <w:rsid w:val="009807E0"/>
    <w:rsid w:val="00983B83"/>
    <w:rsid w:val="00986098"/>
    <w:rsid w:val="0099799C"/>
    <w:rsid w:val="009A264E"/>
    <w:rsid w:val="009A5E44"/>
    <w:rsid w:val="009B10C7"/>
    <w:rsid w:val="009B3E90"/>
    <w:rsid w:val="009B5017"/>
    <w:rsid w:val="009B6633"/>
    <w:rsid w:val="009C4D07"/>
    <w:rsid w:val="009D12BF"/>
    <w:rsid w:val="009E47D0"/>
    <w:rsid w:val="009F687C"/>
    <w:rsid w:val="00A01A69"/>
    <w:rsid w:val="00A02891"/>
    <w:rsid w:val="00A07544"/>
    <w:rsid w:val="00A07FCE"/>
    <w:rsid w:val="00A23FBA"/>
    <w:rsid w:val="00A33E86"/>
    <w:rsid w:val="00A36359"/>
    <w:rsid w:val="00A407E8"/>
    <w:rsid w:val="00A45194"/>
    <w:rsid w:val="00A45EAD"/>
    <w:rsid w:val="00A47A7F"/>
    <w:rsid w:val="00A615E7"/>
    <w:rsid w:val="00A63224"/>
    <w:rsid w:val="00A63935"/>
    <w:rsid w:val="00A74666"/>
    <w:rsid w:val="00A764B1"/>
    <w:rsid w:val="00A9794B"/>
    <w:rsid w:val="00AA29B0"/>
    <w:rsid w:val="00AA467A"/>
    <w:rsid w:val="00AC00E4"/>
    <w:rsid w:val="00AC7FCC"/>
    <w:rsid w:val="00AD223F"/>
    <w:rsid w:val="00AD2EE2"/>
    <w:rsid w:val="00AD3BB6"/>
    <w:rsid w:val="00AD70CE"/>
    <w:rsid w:val="00AE32D8"/>
    <w:rsid w:val="00AF1743"/>
    <w:rsid w:val="00AF6582"/>
    <w:rsid w:val="00AF7D18"/>
    <w:rsid w:val="00B24A6F"/>
    <w:rsid w:val="00B33992"/>
    <w:rsid w:val="00B33DF0"/>
    <w:rsid w:val="00B41797"/>
    <w:rsid w:val="00B41EEC"/>
    <w:rsid w:val="00B60B96"/>
    <w:rsid w:val="00B637DE"/>
    <w:rsid w:val="00B65158"/>
    <w:rsid w:val="00B66EE8"/>
    <w:rsid w:val="00B81408"/>
    <w:rsid w:val="00B825C8"/>
    <w:rsid w:val="00B84FE6"/>
    <w:rsid w:val="00BA7526"/>
    <w:rsid w:val="00BB3300"/>
    <w:rsid w:val="00BB437B"/>
    <w:rsid w:val="00BB6191"/>
    <w:rsid w:val="00BC4B05"/>
    <w:rsid w:val="00BC4D0D"/>
    <w:rsid w:val="00BD0161"/>
    <w:rsid w:val="00BE144C"/>
    <w:rsid w:val="00BE67B0"/>
    <w:rsid w:val="00BF605E"/>
    <w:rsid w:val="00BF6CB2"/>
    <w:rsid w:val="00C04DE6"/>
    <w:rsid w:val="00C0549B"/>
    <w:rsid w:val="00C21B3E"/>
    <w:rsid w:val="00C22AE4"/>
    <w:rsid w:val="00C22B1D"/>
    <w:rsid w:val="00C24C59"/>
    <w:rsid w:val="00C32FAF"/>
    <w:rsid w:val="00C403BF"/>
    <w:rsid w:val="00C46A3A"/>
    <w:rsid w:val="00C51BDA"/>
    <w:rsid w:val="00C62372"/>
    <w:rsid w:val="00C63135"/>
    <w:rsid w:val="00C85B8F"/>
    <w:rsid w:val="00C93337"/>
    <w:rsid w:val="00CA0EA0"/>
    <w:rsid w:val="00CA6A53"/>
    <w:rsid w:val="00CC2B54"/>
    <w:rsid w:val="00CC329D"/>
    <w:rsid w:val="00CD45A8"/>
    <w:rsid w:val="00CF04AC"/>
    <w:rsid w:val="00CF399A"/>
    <w:rsid w:val="00CF4C69"/>
    <w:rsid w:val="00CF5E9F"/>
    <w:rsid w:val="00D039CF"/>
    <w:rsid w:val="00D05E04"/>
    <w:rsid w:val="00D11F18"/>
    <w:rsid w:val="00D12858"/>
    <w:rsid w:val="00D144B8"/>
    <w:rsid w:val="00D20A98"/>
    <w:rsid w:val="00D255B9"/>
    <w:rsid w:val="00D270BD"/>
    <w:rsid w:val="00D301F4"/>
    <w:rsid w:val="00D36738"/>
    <w:rsid w:val="00D44A50"/>
    <w:rsid w:val="00D50E46"/>
    <w:rsid w:val="00D72EC3"/>
    <w:rsid w:val="00D919DA"/>
    <w:rsid w:val="00D95B6A"/>
    <w:rsid w:val="00DB71EF"/>
    <w:rsid w:val="00DC0362"/>
    <w:rsid w:val="00DC2500"/>
    <w:rsid w:val="00DD7186"/>
    <w:rsid w:val="00DE0BAD"/>
    <w:rsid w:val="00DE19E4"/>
    <w:rsid w:val="00DE490A"/>
    <w:rsid w:val="00DE5560"/>
    <w:rsid w:val="00DE6F92"/>
    <w:rsid w:val="00DF37F9"/>
    <w:rsid w:val="00E0411F"/>
    <w:rsid w:val="00E20BB0"/>
    <w:rsid w:val="00E23E77"/>
    <w:rsid w:val="00E241DD"/>
    <w:rsid w:val="00E26DDC"/>
    <w:rsid w:val="00E32F9F"/>
    <w:rsid w:val="00E47735"/>
    <w:rsid w:val="00E502A1"/>
    <w:rsid w:val="00E5331F"/>
    <w:rsid w:val="00E610C4"/>
    <w:rsid w:val="00E85CD0"/>
    <w:rsid w:val="00E919C8"/>
    <w:rsid w:val="00E94DF8"/>
    <w:rsid w:val="00E97826"/>
    <w:rsid w:val="00EA0013"/>
    <w:rsid w:val="00EA0F9C"/>
    <w:rsid w:val="00EB3F27"/>
    <w:rsid w:val="00EB6F47"/>
    <w:rsid w:val="00EC002F"/>
    <w:rsid w:val="00EE3F27"/>
    <w:rsid w:val="00EE5743"/>
    <w:rsid w:val="00EE5DE7"/>
    <w:rsid w:val="00EF03B1"/>
    <w:rsid w:val="00EF0662"/>
    <w:rsid w:val="00EF578E"/>
    <w:rsid w:val="00EF5800"/>
    <w:rsid w:val="00EF78AF"/>
    <w:rsid w:val="00F145B5"/>
    <w:rsid w:val="00F212BF"/>
    <w:rsid w:val="00F226C7"/>
    <w:rsid w:val="00F460DC"/>
    <w:rsid w:val="00F55572"/>
    <w:rsid w:val="00F61B52"/>
    <w:rsid w:val="00F71910"/>
    <w:rsid w:val="00F72240"/>
    <w:rsid w:val="00F74234"/>
    <w:rsid w:val="00F768C6"/>
    <w:rsid w:val="00F77D67"/>
    <w:rsid w:val="00F8398E"/>
    <w:rsid w:val="00F83C2F"/>
    <w:rsid w:val="00F84BBE"/>
    <w:rsid w:val="00F86932"/>
    <w:rsid w:val="00F941DD"/>
    <w:rsid w:val="00F95263"/>
    <w:rsid w:val="00FA2864"/>
    <w:rsid w:val="00FA7306"/>
    <w:rsid w:val="00FC1FFD"/>
    <w:rsid w:val="00FD0F80"/>
    <w:rsid w:val="00FE0101"/>
    <w:rsid w:val="00FE40BC"/>
    <w:rsid w:val="00FF3483"/>
    <w:rsid w:val="00FF6A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ECA0CC"/>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BA7526"/>
    <w:rPr>
      <w:color w:val="0000FF" w:themeColor="hyperlink"/>
      <w:u w:val="single"/>
    </w:rPr>
  </w:style>
  <w:style w:type="character" w:styleId="UnresolvedMention">
    <w:name w:val="Unresolved Mention"/>
    <w:basedOn w:val="DefaultParagraphFont"/>
    <w:uiPriority w:val="99"/>
    <w:semiHidden/>
    <w:unhideWhenUsed/>
    <w:rsid w:val="009B50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1249</Words>
  <Characters>7125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5</cp:revision>
  <cp:lastPrinted>2021-03-22T15:02:00Z</cp:lastPrinted>
  <dcterms:created xsi:type="dcterms:W3CDTF">2021-05-21T11:08:00Z</dcterms:created>
  <dcterms:modified xsi:type="dcterms:W3CDTF">2022-01-20T18:52:00Z</dcterms:modified>
</cp:coreProperties>
</file>