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B2531" w14:textId="5287BA65" w:rsidR="00FC13FE" w:rsidRDefault="00FC13FE" w:rsidP="00FC13FE">
      <w:pPr>
        <w:jc w:val="right"/>
        <w:rPr>
          <w:b/>
          <w:sz w:val="22"/>
        </w:rPr>
      </w:pPr>
      <w:r>
        <w:rPr>
          <w:b/>
          <w:sz w:val="22"/>
        </w:rPr>
        <w:t>3188 03/22</w:t>
      </w:r>
    </w:p>
    <w:p w14:paraId="2272D4D2" w14:textId="77777777" w:rsidR="00922080" w:rsidRDefault="00922080" w:rsidP="00922080">
      <w:pPr>
        <w:spacing w:after="0"/>
        <w:jc w:val="both"/>
        <w:rPr>
          <w:b/>
          <w:sz w:val="22"/>
        </w:rPr>
      </w:pPr>
      <w:r>
        <w:rPr>
          <w:b/>
          <w:sz w:val="22"/>
        </w:rPr>
        <w:t>Minutes of the m</w:t>
      </w:r>
      <w:r w:rsidR="00326D2D" w:rsidRPr="002566F1">
        <w:rPr>
          <w:b/>
          <w:sz w:val="22"/>
        </w:rPr>
        <w:t xml:space="preserve">eeting of </w:t>
      </w:r>
      <w:r w:rsidR="00685388" w:rsidRPr="002566F1">
        <w:rPr>
          <w:b/>
          <w:sz w:val="22"/>
        </w:rPr>
        <w:t xml:space="preserve">the </w:t>
      </w:r>
      <w:r w:rsidR="0055068F" w:rsidRPr="002566F1">
        <w:rPr>
          <w:b/>
          <w:sz w:val="22"/>
        </w:rPr>
        <w:t>Plan</w:t>
      </w:r>
      <w:r w:rsidR="00006B20" w:rsidRPr="002566F1">
        <w:rPr>
          <w:b/>
          <w:sz w:val="22"/>
        </w:rPr>
        <w:t xml:space="preserve">ning and Highways Committee </w:t>
      </w:r>
      <w:r>
        <w:rPr>
          <w:b/>
          <w:sz w:val="22"/>
        </w:rPr>
        <w:t>h</w:t>
      </w:r>
      <w:r w:rsidR="00326D2D" w:rsidRPr="002566F1">
        <w:rPr>
          <w:b/>
          <w:sz w:val="22"/>
        </w:rPr>
        <w:t xml:space="preserve">eld </w:t>
      </w:r>
      <w:r w:rsidR="0097495C">
        <w:rPr>
          <w:b/>
          <w:sz w:val="22"/>
        </w:rPr>
        <w:t>on</w:t>
      </w:r>
      <w:r w:rsidR="00E73938">
        <w:rPr>
          <w:b/>
          <w:sz w:val="22"/>
        </w:rPr>
        <w:t xml:space="preserve"> </w:t>
      </w:r>
      <w:r w:rsidR="000B79FB">
        <w:rPr>
          <w:b/>
          <w:sz w:val="22"/>
        </w:rPr>
        <w:t>2</w:t>
      </w:r>
      <w:r w:rsidR="00E55365">
        <w:rPr>
          <w:b/>
          <w:sz w:val="22"/>
        </w:rPr>
        <w:t xml:space="preserve">nd </w:t>
      </w:r>
      <w:r w:rsidR="000B79FB">
        <w:rPr>
          <w:b/>
          <w:sz w:val="22"/>
        </w:rPr>
        <w:t>March</w:t>
      </w:r>
      <w:r w:rsidR="00326D2D" w:rsidRPr="002566F1">
        <w:rPr>
          <w:b/>
          <w:sz w:val="22"/>
        </w:rPr>
        <w:t xml:space="preserve"> </w:t>
      </w:r>
      <w:r w:rsidR="00E80AF9">
        <w:rPr>
          <w:b/>
          <w:sz w:val="22"/>
        </w:rPr>
        <w:t>20</w:t>
      </w:r>
      <w:r w:rsidR="00F45CD4">
        <w:rPr>
          <w:b/>
          <w:sz w:val="22"/>
        </w:rPr>
        <w:t>2</w:t>
      </w:r>
      <w:r w:rsidR="00267245">
        <w:rPr>
          <w:b/>
          <w:sz w:val="22"/>
        </w:rPr>
        <w:t>2</w:t>
      </w:r>
      <w:r w:rsidR="00E80AF9">
        <w:rPr>
          <w:b/>
          <w:sz w:val="22"/>
        </w:rPr>
        <w:t xml:space="preserve"> </w:t>
      </w:r>
      <w:r w:rsidR="00326D2D" w:rsidRPr="002566F1">
        <w:rPr>
          <w:b/>
          <w:sz w:val="22"/>
        </w:rPr>
        <w:t>at 1</w:t>
      </w:r>
      <w:r w:rsidR="0054319B">
        <w:rPr>
          <w:b/>
          <w:sz w:val="22"/>
        </w:rPr>
        <w:t>6</w:t>
      </w:r>
      <w:r w:rsidR="00326D2D" w:rsidRPr="002566F1">
        <w:rPr>
          <w:b/>
          <w:sz w:val="22"/>
        </w:rPr>
        <w:t>.</w:t>
      </w:r>
      <w:r w:rsidR="0097495C">
        <w:rPr>
          <w:b/>
          <w:sz w:val="22"/>
        </w:rPr>
        <w:t>00</w:t>
      </w:r>
      <w:r w:rsidR="00103508" w:rsidRPr="002566F1">
        <w:rPr>
          <w:b/>
          <w:sz w:val="22"/>
        </w:rPr>
        <w:t>h</w:t>
      </w:r>
      <w:r w:rsidR="00326D2D" w:rsidRPr="002566F1">
        <w:rPr>
          <w:b/>
          <w:sz w:val="22"/>
        </w:rPr>
        <w:t>rs</w:t>
      </w:r>
      <w:r w:rsidR="0097495C">
        <w:rPr>
          <w:b/>
          <w:sz w:val="22"/>
        </w:rPr>
        <w:t xml:space="preserve"> using </w:t>
      </w:r>
      <w:hyperlink r:id="rId7" w:history="1">
        <w:r w:rsidR="0097495C" w:rsidRPr="00152885">
          <w:rPr>
            <w:rStyle w:val="Hyperlink"/>
            <w:b/>
            <w:sz w:val="22"/>
          </w:rPr>
          <w:t>www.zoom.us</w:t>
        </w:r>
      </w:hyperlink>
      <w:r w:rsidR="0097495C">
        <w:rPr>
          <w:b/>
          <w:sz w:val="22"/>
        </w:rPr>
        <w:t xml:space="preserve"> </w:t>
      </w:r>
    </w:p>
    <w:p w14:paraId="091E8E8A" w14:textId="77777777" w:rsidR="00922080" w:rsidRDefault="00922080" w:rsidP="00922080">
      <w:pPr>
        <w:spacing w:after="0"/>
        <w:jc w:val="both"/>
        <w:rPr>
          <w:b/>
          <w:sz w:val="22"/>
        </w:rPr>
      </w:pPr>
    </w:p>
    <w:p w14:paraId="1601FBE3" w14:textId="3A38137F" w:rsidR="00922080" w:rsidRDefault="00922080" w:rsidP="00922080">
      <w:pPr>
        <w:ind w:left="1440" w:hanging="1440"/>
        <w:jc w:val="both"/>
        <w:rPr>
          <w:bCs/>
          <w:sz w:val="22"/>
        </w:rPr>
      </w:pPr>
      <w:r>
        <w:rPr>
          <w:b/>
          <w:sz w:val="22"/>
        </w:rPr>
        <w:t>Present:</w:t>
      </w:r>
      <w:r>
        <w:rPr>
          <w:b/>
          <w:sz w:val="22"/>
        </w:rPr>
        <w:tab/>
      </w:r>
      <w:r>
        <w:rPr>
          <w:bCs/>
          <w:sz w:val="22"/>
        </w:rPr>
        <w:t>Cllrs Fred Wilson (Chair), Roger Fowler, Ken Pollard, Rene Madsen, Paul Mackin and June Wischhusen.</w:t>
      </w:r>
    </w:p>
    <w:p w14:paraId="1450D32B" w14:textId="6C36C820" w:rsidR="00922080" w:rsidRDefault="00922080" w:rsidP="00922080">
      <w:pPr>
        <w:ind w:left="1440" w:hanging="1440"/>
        <w:jc w:val="both"/>
        <w:rPr>
          <w:bCs/>
          <w:sz w:val="22"/>
        </w:rPr>
      </w:pPr>
      <w:r>
        <w:rPr>
          <w:b/>
          <w:sz w:val="22"/>
        </w:rPr>
        <w:tab/>
      </w:r>
      <w:r>
        <w:rPr>
          <w:bCs/>
          <w:sz w:val="22"/>
        </w:rPr>
        <w:t>One member of the public.</w:t>
      </w:r>
    </w:p>
    <w:p w14:paraId="0CA861A0" w14:textId="47FC3C63" w:rsidR="00922080" w:rsidRPr="00922080" w:rsidRDefault="00922080" w:rsidP="00922080">
      <w:pPr>
        <w:ind w:left="1440" w:hanging="1440"/>
        <w:jc w:val="both"/>
        <w:rPr>
          <w:bCs/>
          <w:sz w:val="22"/>
        </w:rPr>
      </w:pPr>
      <w:r w:rsidRPr="00922080">
        <w:rPr>
          <w:b/>
          <w:sz w:val="22"/>
        </w:rPr>
        <w:t>Town Clerk:</w:t>
      </w:r>
      <w:r>
        <w:rPr>
          <w:bCs/>
          <w:sz w:val="22"/>
        </w:rPr>
        <w:tab/>
        <w:t>F Fitch and C Quinlan (Admin Assistant)</w:t>
      </w:r>
    </w:p>
    <w:p w14:paraId="00A6E979" w14:textId="72EB15CC" w:rsidR="00922080" w:rsidRDefault="00922080" w:rsidP="00922080">
      <w:pPr>
        <w:pStyle w:val="ListParagraph"/>
        <w:numPr>
          <w:ilvl w:val="0"/>
          <w:numId w:val="1"/>
        </w:numPr>
        <w:spacing w:after="0"/>
        <w:jc w:val="both"/>
        <w:rPr>
          <w:sz w:val="22"/>
        </w:rPr>
      </w:pPr>
      <w:r w:rsidRPr="004C0519">
        <w:rPr>
          <w:b/>
          <w:bCs/>
          <w:sz w:val="22"/>
        </w:rPr>
        <w:t>Apologies:</w:t>
      </w:r>
      <w:r>
        <w:rPr>
          <w:sz w:val="22"/>
        </w:rPr>
        <w:t xml:space="preserve"> received from Cllr Lisa Hayes.</w:t>
      </w:r>
    </w:p>
    <w:p w14:paraId="3FB020BB" w14:textId="77777777" w:rsidR="00922080" w:rsidRPr="004C0519" w:rsidRDefault="00922080" w:rsidP="00922080">
      <w:pPr>
        <w:pStyle w:val="ListParagraph"/>
        <w:spacing w:after="0"/>
        <w:jc w:val="both"/>
        <w:rPr>
          <w:b/>
          <w:bCs/>
          <w:sz w:val="22"/>
        </w:rPr>
      </w:pPr>
    </w:p>
    <w:p w14:paraId="79DBD6DA" w14:textId="62E475E1" w:rsidR="00CC0B8C" w:rsidRDefault="00CC0B8C" w:rsidP="008A0970">
      <w:pPr>
        <w:pStyle w:val="ListParagraph"/>
        <w:numPr>
          <w:ilvl w:val="0"/>
          <w:numId w:val="1"/>
        </w:numPr>
        <w:jc w:val="both"/>
        <w:rPr>
          <w:sz w:val="22"/>
        </w:rPr>
      </w:pPr>
      <w:r w:rsidRPr="004C0519">
        <w:rPr>
          <w:b/>
          <w:bCs/>
          <w:sz w:val="22"/>
        </w:rPr>
        <w:t>Declaration</w:t>
      </w:r>
      <w:r w:rsidR="0097495C" w:rsidRPr="004C0519">
        <w:rPr>
          <w:b/>
          <w:bCs/>
          <w:sz w:val="22"/>
        </w:rPr>
        <w:t>s</w:t>
      </w:r>
      <w:r w:rsidRPr="004C0519">
        <w:rPr>
          <w:b/>
          <w:bCs/>
          <w:sz w:val="22"/>
        </w:rPr>
        <w:t xml:space="preserve"> of interest</w:t>
      </w:r>
      <w:r w:rsidR="00922080" w:rsidRPr="004C0519">
        <w:rPr>
          <w:b/>
          <w:bCs/>
          <w:sz w:val="22"/>
        </w:rPr>
        <w:t>:</w:t>
      </w:r>
      <w:r w:rsidR="00922080">
        <w:rPr>
          <w:sz w:val="22"/>
        </w:rPr>
        <w:t xml:space="preserve"> none declared.</w:t>
      </w:r>
    </w:p>
    <w:p w14:paraId="03FD73C5" w14:textId="77777777" w:rsidR="00922080" w:rsidRPr="00922080" w:rsidRDefault="00922080" w:rsidP="00922080">
      <w:pPr>
        <w:pStyle w:val="ListParagraph"/>
        <w:rPr>
          <w:sz w:val="22"/>
        </w:rPr>
      </w:pPr>
    </w:p>
    <w:p w14:paraId="024888B5" w14:textId="77777777" w:rsidR="00922080" w:rsidRPr="00955535" w:rsidRDefault="00922080" w:rsidP="008A0970">
      <w:pPr>
        <w:pStyle w:val="ListParagraph"/>
        <w:numPr>
          <w:ilvl w:val="0"/>
          <w:numId w:val="1"/>
        </w:numPr>
        <w:jc w:val="both"/>
        <w:rPr>
          <w:b/>
          <w:bCs/>
          <w:sz w:val="22"/>
        </w:rPr>
      </w:pPr>
      <w:r w:rsidRPr="00955535">
        <w:rPr>
          <w:b/>
          <w:bCs/>
          <w:sz w:val="22"/>
        </w:rPr>
        <w:t>Minutes</w:t>
      </w:r>
    </w:p>
    <w:p w14:paraId="01CE711F" w14:textId="6E9798F1" w:rsidR="0013730F" w:rsidRDefault="004C0519" w:rsidP="00712C6B">
      <w:pPr>
        <w:pStyle w:val="ListParagraph"/>
        <w:rPr>
          <w:sz w:val="22"/>
        </w:rPr>
      </w:pPr>
      <w:r w:rsidRPr="00782AFF">
        <w:rPr>
          <w:sz w:val="22"/>
        </w:rPr>
        <w:t xml:space="preserve">The minutes of the meeting of the Committee on </w:t>
      </w:r>
      <w:r>
        <w:rPr>
          <w:sz w:val="22"/>
        </w:rPr>
        <w:t>2</w:t>
      </w:r>
      <w:r w:rsidRPr="004C0519">
        <w:rPr>
          <w:sz w:val="22"/>
          <w:vertAlign w:val="superscript"/>
        </w:rPr>
        <w:t>nd</w:t>
      </w:r>
      <w:r>
        <w:rPr>
          <w:sz w:val="22"/>
        </w:rPr>
        <w:t xml:space="preserve"> February</w:t>
      </w:r>
      <w:r w:rsidRPr="00782AFF">
        <w:rPr>
          <w:sz w:val="22"/>
        </w:rPr>
        <w:t xml:space="preserve"> 2022 were agreed as a true record and signed digitally by the Chair. The Zoom recording was agreed to be deleted.</w:t>
      </w:r>
    </w:p>
    <w:p w14:paraId="48D34831" w14:textId="77777777" w:rsidR="004C0519" w:rsidRDefault="004C0519" w:rsidP="00922080">
      <w:pPr>
        <w:pStyle w:val="ListParagraph"/>
        <w:jc w:val="both"/>
        <w:rPr>
          <w:sz w:val="22"/>
        </w:rPr>
      </w:pPr>
    </w:p>
    <w:p w14:paraId="5CB9EC22" w14:textId="34A7CCEE" w:rsidR="008524A9" w:rsidRDefault="00955535" w:rsidP="008524A9">
      <w:pPr>
        <w:pStyle w:val="ListParagraph"/>
        <w:numPr>
          <w:ilvl w:val="0"/>
          <w:numId w:val="1"/>
        </w:numPr>
        <w:jc w:val="both"/>
        <w:rPr>
          <w:sz w:val="22"/>
        </w:rPr>
      </w:pPr>
      <w:r w:rsidRPr="00955535">
        <w:rPr>
          <w:b/>
          <w:bCs/>
          <w:sz w:val="22"/>
        </w:rPr>
        <w:t>Public Question Time:</w:t>
      </w:r>
      <w:r>
        <w:rPr>
          <w:sz w:val="22"/>
        </w:rPr>
        <w:t xml:space="preserve"> no questions received.</w:t>
      </w:r>
    </w:p>
    <w:p w14:paraId="250F146C" w14:textId="77777777" w:rsidR="00955535" w:rsidRDefault="00955535" w:rsidP="00955535">
      <w:pPr>
        <w:pStyle w:val="ListParagraph"/>
        <w:jc w:val="both"/>
        <w:rPr>
          <w:sz w:val="22"/>
        </w:rPr>
      </w:pPr>
    </w:p>
    <w:p w14:paraId="0785D4A9" w14:textId="44137FE0" w:rsidR="00011AFD" w:rsidRPr="00955535" w:rsidRDefault="00955535" w:rsidP="00AF4787">
      <w:pPr>
        <w:pStyle w:val="ListParagraph"/>
        <w:numPr>
          <w:ilvl w:val="0"/>
          <w:numId w:val="1"/>
        </w:numPr>
        <w:jc w:val="both"/>
        <w:rPr>
          <w:b/>
          <w:bCs/>
          <w:sz w:val="22"/>
        </w:rPr>
      </w:pPr>
      <w:r w:rsidRPr="00955535">
        <w:rPr>
          <w:b/>
          <w:bCs/>
          <w:sz w:val="22"/>
        </w:rPr>
        <w:t>P</w:t>
      </w:r>
      <w:r w:rsidR="001B096B" w:rsidRPr="00955535">
        <w:rPr>
          <w:b/>
          <w:bCs/>
          <w:sz w:val="22"/>
        </w:rPr>
        <w:t xml:space="preserve">lans for </w:t>
      </w:r>
      <w:r w:rsidRPr="00955535">
        <w:rPr>
          <w:b/>
          <w:bCs/>
          <w:sz w:val="22"/>
        </w:rPr>
        <w:t>C</w:t>
      </w:r>
      <w:r w:rsidR="001B096B" w:rsidRPr="00955535">
        <w:rPr>
          <w:b/>
          <w:bCs/>
          <w:sz w:val="22"/>
        </w:rPr>
        <w:t>onsideration</w:t>
      </w:r>
    </w:p>
    <w:p w14:paraId="7B27FEEF" w14:textId="7A82510A" w:rsidR="001B096B" w:rsidRDefault="001B096B" w:rsidP="008A0970">
      <w:pPr>
        <w:pStyle w:val="ListParagraph"/>
        <w:jc w:val="both"/>
        <w:rPr>
          <w:sz w:val="22"/>
        </w:rPr>
      </w:pPr>
    </w:p>
    <w:p w14:paraId="746BE7E3" w14:textId="206227B3" w:rsidR="002D7D9B" w:rsidRPr="002D7D9B" w:rsidRDefault="002D7D9B" w:rsidP="008A0970">
      <w:pPr>
        <w:pStyle w:val="ListParagraph"/>
        <w:jc w:val="both"/>
        <w:rPr>
          <w:i/>
          <w:iCs/>
          <w:sz w:val="22"/>
        </w:rPr>
      </w:pPr>
      <w:r w:rsidRPr="002D7D9B">
        <w:rPr>
          <w:i/>
          <w:iCs/>
          <w:sz w:val="22"/>
          <w:u w:val="single"/>
        </w:rPr>
        <w:t>CB/</w:t>
      </w:r>
      <w:r w:rsidR="00AB2DBA">
        <w:rPr>
          <w:i/>
          <w:iCs/>
          <w:sz w:val="22"/>
          <w:u w:val="single"/>
        </w:rPr>
        <w:t>2</w:t>
      </w:r>
      <w:r w:rsidR="000B79FB">
        <w:rPr>
          <w:i/>
          <w:iCs/>
          <w:sz w:val="22"/>
          <w:u w:val="single"/>
        </w:rPr>
        <w:t>2</w:t>
      </w:r>
      <w:r w:rsidR="00AB2DBA">
        <w:rPr>
          <w:i/>
          <w:iCs/>
          <w:sz w:val="22"/>
          <w:u w:val="single"/>
        </w:rPr>
        <w:t>/</w:t>
      </w:r>
      <w:r w:rsidR="006147E6">
        <w:rPr>
          <w:i/>
          <w:iCs/>
          <w:sz w:val="22"/>
          <w:u w:val="single"/>
        </w:rPr>
        <w:t>0</w:t>
      </w:r>
      <w:r w:rsidR="000B79FB">
        <w:rPr>
          <w:i/>
          <w:iCs/>
          <w:sz w:val="22"/>
          <w:u w:val="single"/>
        </w:rPr>
        <w:t>0113</w:t>
      </w:r>
      <w:r w:rsidR="008A2DF0">
        <w:rPr>
          <w:i/>
          <w:iCs/>
          <w:sz w:val="22"/>
          <w:u w:val="single"/>
        </w:rPr>
        <w:t>/FULL</w:t>
      </w:r>
      <w:r>
        <w:rPr>
          <w:i/>
          <w:iCs/>
          <w:sz w:val="22"/>
          <w:u w:val="single"/>
        </w:rPr>
        <w:t xml:space="preserve"> </w:t>
      </w:r>
    </w:p>
    <w:p w14:paraId="21AD2EAF" w14:textId="028E3D2E" w:rsidR="002D7D9B" w:rsidRDefault="000B79FB" w:rsidP="008A0970">
      <w:pPr>
        <w:pStyle w:val="ListParagraph"/>
        <w:jc w:val="both"/>
        <w:rPr>
          <w:sz w:val="22"/>
        </w:rPr>
      </w:pPr>
      <w:r>
        <w:rPr>
          <w:sz w:val="22"/>
        </w:rPr>
        <w:t>32 Montgomery Avenue</w:t>
      </w:r>
      <w:r w:rsidR="00AB2DBA">
        <w:rPr>
          <w:sz w:val="22"/>
        </w:rPr>
        <w:t>, Shefford, SG17 5</w:t>
      </w:r>
      <w:r>
        <w:rPr>
          <w:sz w:val="22"/>
        </w:rPr>
        <w:t>U</w:t>
      </w:r>
      <w:r w:rsidR="00AB2DBA">
        <w:rPr>
          <w:sz w:val="22"/>
        </w:rPr>
        <w:t>A</w:t>
      </w:r>
    </w:p>
    <w:p w14:paraId="6E8D1C80" w14:textId="07A971EC" w:rsidR="008A2DF0" w:rsidRDefault="002D7D9B" w:rsidP="008A2DF0">
      <w:pPr>
        <w:pStyle w:val="ListParagraph"/>
        <w:jc w:val="both"/>
        <w:rPr>
          <w:sz w:val="22"/>
        </w:rPr>
      </w:pPr>
      <w:r w:rsidRPr="002D7D9B">
        <w:rPr>
          <w:i/>
          <w:iCs/>
          <w:sz w:val="22"/>
        </w:rPr>
        <w:t>Proposal:</w:t>
      </w:r>
      <w:r>
        <w:rPr>
          <w:sz w:val="22"/>
        </w:rPr>
        <w:t xml:space="preserve"> </w:t>
      </w:r>
      <w:r w:rsidR="000B79FB">
        <w:rPr>
          <w:sz w:val="22"/>
        </w:rPr>
        <w:t>First floor front extension over existing garage and WC</w:t>
      </w:r>
      <w:r w:rsidR="008A2DF0">
        <w:rPr>
          <w:sz w:val="22"/>
        </w:rPr>
        <w:t>.</w:t>
      </w:r>
    </w:p>
    <w:p w14:paraId="0A842BA0" w14:textId="6B90C637" w:rsidR="000B79FB" w:rsidRDefault="000B79FB" w:rsidP="008A2DF0">
      <w:pPr>
        <w:pStyle w:val="ListParagraph"/>
        <w:jc w:val="both"/>
        <w:rPr>
          <w:sz w:val="22"/>
        </w:rPr>
      </w:pPr>
    </w:p>
    <w:p w14:paraId="2C110FF0" w14:textId="6E0DB999" w:rsidR="00955535" w:rsidRPr="00A44438" w:rsidRDefault="004C0519" w:rsidP="008A2DF0">
      <w:pPr>
        <w:pStyle w:val="ListParagraph"/>
        <w:jc w:val="both"/>
        <w:rPr>
          <w:b/>
          <w:bCs/>
          <w:i/>
          <w:iCs/>
          <w:sz w:val="22"/>
        </w:rPr>
      </w:pPr>
      <w:r w:rsidRPr="00A44438">
        <w:rPr>
          <w:b/>
          <w:bCs/>
          <w:i/>
          <w:iCs/>
          <w:sz w:val="22"/>
        </w:rPr>
        <w:t xml:space="preserve">It was resolved by Delegated Powers to </w:t>
      </w:r>
      <w:r w:rsidR="00A44438" w:rsidRPr="00A44438">
        <w:rPr>
          <w:b/>
          <w:bCs/>
          <w:i/>
          <w:iCs/>
          <w:sz w:val="22"/>
        </w:rPr>
        <w:t>support this application.</w:t>
      </w:r>
    </w:p>
    <w:p w14:paraId="4C3BC05D" w14:textId="77777777" w:rsidR="00955535" w:rsidRDefault="00955535" w:rsidP="008A2DF0">
      <w:pPr>
        <w:pStyle w:val="ListParagraph"/>
        <w:jc w:val="both"/>
        <w:rPr>
          <w:sz w:val="22"/>
        </w:rPr>
      </w:pPr>
    </w:p>
    <w:p w14:paraId="55642DB3" w14:textId="795E4B97" w:rsidR="000B79FB" w:rsidRPr="000B79FB" w:rsidRDefault="000B79FB" w:rsidP="008A2DF0">
      <w:pPr>
        <w:pStyle w:val="ListParagraph"/>
        <w:jc w:val="both"/>
        <w:rPr>
          <w:i/>
          <w:iCs/>
          <w:sz w:val="22"/>
          <w:u w:val="single"/>
        </w:rPr>
      </w:pPr>
      <w:r w:rsidRPr="000B79FB">
        <w:rPr>
          <w:i/>
          <w:iCs/>
          <w:sz w:val="22"/>
          <w:u w:val="single"/>
        </w:rPr>
        <w:t>CB/21/05532/FULL</w:t>
      </w:r>
    </w:p>
    <w:p w14:paraId="3186C635" w14:textId="6790CA1A" w:rsidR="000B79FB" w:rsidRDefault="000B79FB" w:rsidP="008A2DF0">
      <w:pPr>
        <w:pStyle w:val="ListParagraph"/>
        <w:jc w:val="both"/>
        <w:rPr>
          <w:sz w:val="22"/>
        </w:rPr>
      </w:pPr>
      <w:r>
        <w:rPr>
          <w:sz w:val="22"/>
        </w:rPr>
        <w:t>3A St Francis Way, Shefford, SG17 5DZ</w:t>
      </w:r>
    </w:p>
    <w:p w14:paraId="38A6440D" w14:textId="3A05BEDE" w:rsidR="000B79FB" w:rsidRDefault="000B79FB" w:rsidP="008A2DF0">
      <w:pPr>
        <w:pStyle w:val="ListParagraph"/>
        <w:jc w:val="both"/>
        <w:rPr>
          <w:sz w:val="22"/>
        </w:rPr>
      </w:pPr>
      <w:r w:rsidRPr="000B79FB">
        <w:rPr>
          <w:i/>
          <w:iCs/>
          <w:sz w:val="22"/>
        </w:rPr>
        <w:t>Proposal:</w:t>
      </w:r>
      <w:r>
        <w:rPr>
          <w:sz w:val="22"/>
        </w:rPr>
        <w:t xml:space="preserve"> Conversion of unit into food delivery kitchen installation of </w:t>
      </w:r>
      <w:r w:rsidR="003C7AD7">
        <w:rPr>
          <w:sz w:val="22"/>
        </w:rPr>
        <w:t>four-metre-long</w:t>
      </w:r>
      <w:r>
        <w:rPr>
          <w:sz w:val="22"/>
        </w:rPr>
        <w:t xml:space="preserve"> extractor/canopy and an exit flue and fresh air window.</w:t>
      </w:r>
    </w:p>
    <w:p w14:paraId="0A5C40F3" w14:textId="7B0095E0" w:rsidR="000B79FB" w:rsidRDefault="000B79FB" w:rsidP="008A2DF0">
      <w:pPr>
        <w:pStyle w:val="ListParagraph"/>
        <w:jc w:val="both"/>
        <w:rPr>
          <w:sz w:val="22"/>
        </w:rPr>
      </w:pPr>
    </w:p>
    <w:p w14:paraId="6082B2A7" w14:textId="4F62E33F" w:rsidR="004C0519" w:rsidRPr="000B5565" w:rsidRDefault="004C0519" w:rsidP="008A2DF0">
      <w:pPr>
        <w:pStyle w:val="ListParagraph"/>
        <w:jc w:val="both"/>
        <w:rPr>
          <w:b/>
          <w:bCs/>
          <w:i/>
          <w:iCs/>
          <w:sz w:val="22"/>
        </w:rPr>
      </w:pPr>
      <w:r w:rsidRPr="000B5565">
        <w:rPr>
          <w:b/>
          <w:bCs/>
          <w:i/>
          <w:iCs/>
          <w:sz w:val="22"/>
        </w:rPr>
        <w:t xml:space="preserve">It was resolved by Delegated Powers to </w:t>
      </w:r>
      <w:r w:rsidR="00A63173" w:rsidRPr="000B5565">
        <w:rPr>
          <w:b/>
          <w:bCs/>
          <w:i/>
          <w:iCs/>
          <w:sz w:val="22"/>
        </w:rPr>
        <w:t>object to this application</w:t>
      </w:r>
      <w:r w:rsidR="00732955" w:rsidRPr="000B5565">
        <w:rPr>
          <w:b/>
          <w:bCs/>
          <w:i/>
          <w:iCs/>
          <w:sz w:val="22"/>
        </w:rPr>
        <w:t xml:space="preserve"> on the grounds that </w:t>
      </w:r>
      <w:r w:rsidR="004B53D2" w:rsidRPr="000B5565">
        <w:rPr>
          <w:b/>
          <w:bCs/>
          <w:i/>
          <w:iCs/>
          <w:sz w:val="22"/>
        </w:rPr>
        <w:t xml:space="preserve">the Town Council cannot make an informed decision as </w:t>
      </w:r>
      <w:r w:rsidR="00732955" w:rsidRPr="000B5565">
        <w:rPr>
          <w:b/>
          <w:bCs/>
          <w:i/>
          <w:iCs/>
          <w:sz w:val="22"/>
        </w:rPr>
        <w:t>there are</w:t>
      </w:r>
      <w:r w:rsidR="00A63173" w:rsidRPr="000B5565">
        <w:rPr>
          <w:b/>
          <w:bCs/>
          <w:i/>
          <w:iCs/>
          <w:sz w:val="22"/>
        </w:rPr>
        <w:t xml:space="preserve"> insufficient details regarding the kitchen extract</w:t>
      </w:r>
      <w:r w:rsidR="0062477C">
        <w:rPr>
          <w:b/>
          <w:bCs/>
          <w:i/>
          <w:iCs/>
          <w:sz w:val="22"/>
        </w:rPr>
        <w:t>ion</w:t>
      </w:r>
      <w:r w:rsidR="00A63173" w:rsidRPr="000B5565">
        <w:rPr>
          <w:b/>
          <w:bCs/>
          <w:i/>
          <w:iCs/>
          <w:sz w:val="22"/>
        </w:rPr>
        <w:t xml:space="preserve"> system, conflicting plans on the layout and usage</w:t>
      </w:r>
      <w:r w:rsidR="006C50AC">
        <w:rPr>
          <w:b/>
          <w:bCs/>
          <w:i/>
          <w:iCs/>
          <w:sz w:val="22"/>
        </w:rPr>
        <w:t xml:space="preserve"> of the property</w:t>
      </w:r>
      <w:r w:rsidR="00A63173" w:rsidRPr="000B5565">
        <w:rPr>
          <w:b/>
          <w:bCs/>
          <w:i/>
          <w:iCs/>
          <w:sz w:val="22"/>
        </w:rPr>
        <w:t>, and no information regarding the proposed use and type of food outlet</w:t>
      </w:r>
      <w:r w:rsidR="004B53D2" w:rsidRPr="000B5565">
        <w:rPr>
          <w:b/>
          <w:bCs/>
          <w:i/>
          <w:iCs/>
          <w:sz w:val="22"/>
        </w:rPr>
        <w:t xml:space="preserve"> (delivery only takeaway/customer collection)</w:t>
      </w:r>
      <w:r w:rsidR="00A63173" w:rsidRPr="000B5565">
        <w:rPr>
          <w:b/>
          <w:bCs/>
          <w:i/>
          <w:iCs/>
          <w:sz w:val="22"/>
        </w:rPr>
        <w:t xml:space="preserve">. All these points </w:t>
      </w:r>
      <w:r w:rsidR="00732955" w:rsidRPr="000B5565">
        <w:rPr>
          <w:b/>
          <w:bCs/>
          <w:i/>
          <w:iCs/>
          <w:sz w:val="22"/>
        </w:rPr>
        <w:t xml:space="preserve">will have a direct impact on the neighbouring residents/businesses, </w:t>
      </w:r>
      <w:r w:rsidR="004B53D2" w:rsidRPr="000B5565">
        <w:rPr>
          <w:b/>
          <w:bCs/>
          <w:i/>
          <w:iCs/>
          <w:sz w:val="22"/>
        </w:rPr>
        <w:t xml:space="preserve">including </w:t>
      </w:r>
      <w:r w:rsidR="00732955" w:rsidRPr="000B5565">
        <w:rPr>
          <w:b/>
          <w:bCs/>
          <w:i/>
          <w:iCs/>
          <w:sz w:val="22"/>
        </w:rPr>
        <w:t>requirements for parking provision</w:t>
      </w:r>
      <w:r w:rsidR="004B53D2" w:rsidRPr="000B5565">
        <w:rPr>
          <w:b/>
          <w:bCs/>
          <w:i/>
          <w:iCs/>
          <w:sz w:val="22"/>
        </w:rPr>
        <w:t xml:space="preserve"> and</w:t>
      </w:r>
      <w:r w:rsidR="00732955" w:rsidRPr="000B5565">
        <w:rPr>
          <w:b/>
          <w:bCs/>
          <w:i/>
          <w:iCs/>
          <w:sz w:val="22"/>
        </w:rPr>
        <w:t xml:space="preserve"> noise</w:t>
      </w:r>
      <w:r w:rsidR="00933372">
        <w:rPr>
          <w:b/>
          <w:bCs/>
          <w:i/>
          <w:iCs/>
          <w:sz w:val="22"/>
        </w:rPr>
        <w:t>/odour</w:t>
      </w:r>
      <w:r w:rsidR="00732955" w:rsidRPr="000B5565">
        <w:rPr>
          <w:b/>
          <w:bCs/>
          <w:i/>
          <w:iCs/>
          <w:sz w:val="22"/>
        </w:rPr>
        <w:t xml:space="preserve"> nuisance, </w:t>
      </w:r>
      <w:r w:rsidR="004B53D2" w:rsidRPr="000B5565">
        <w:rPr>
          <w:b/>
          <w:bCs/>
          <w:i/>
          <w:iCs/>
          <w:sz w:val="22"/>
        </w:rPr>
        <w:t>couple</w:t>
      </w:r>
      <w:r w:rsidR="006C50AC">
        <w:rPr>
          <w:b/>
          <w:bCs/>
          <w:i/>
          <w:iCs/>
          <w:sz w:val="22"/>
        </w:rPr>
        <w:t>d</w:t>
      </w:r>
      <w:r w:rsidR="004B53D2" w:rsidRPr="000B5565">
        <w:rPr>
          <w:b/>
          <w:bCs/>
          <w:i/>
          <w:iCs/>
          <w:sz w:val="22"/>
        </w:rPr>
        <w:t xml:space="preserve"> with the difficulty of policing anti-social behaviour issues</w:t>
      </w:r>
      <w:r w:rsidR="006C50AC">
        <w:rPr>
          <w:b/>
          <w:bCs/>
          <w:i/>
          <w:iCs/>
          <w:sz w:val="22"/>
        </w:rPr>
        <w:t xml:space="preserve">, as </w:t>
      </w:r>
      <w:r w:rsidR="006C50AC" w:rsidRPr="000B5565">
        <w:rPr>
          <w:b/>
          <w:bCs/>
          <w:i/>
          <w:iCs/>
          <w:sz w:val="22"/>
        </w:rPr>
        <w:t xml:space="preserve">set out in detail </w:t>
      </w:r>
      <w:r w:rsidR="006C50AC">
        <w:rPr>
          <w:b/>
          <w:bCs/>
          <w:i/>
          <w:iCs/>
          <w:sz w:val="22"/>
        </w:rPr>
        <w:t>by</w:t>
      </w:r>
      <w:r w:rsidR="006C50AC" w:rsidRPr="000B5565">
        <w:rPr>
          <w:b/>
          <w:bCs/>
          <w:i/>
          <w:iCs/>
          <w:sz w:val="22"/>
        </w:rPr>
        <w:t xml:space="preserve"> Central Bedfordshire Council’s Pollution Officer, Guy Quint, in his Memorandum dated 18</w:t>
      </w:r>
      <w:r w:rsidR="006C50AC" w:rsidRPr="000B5565">
        <w:rPr>
          <w:b/>
          <w:bCs/>
          <w:i/>
          <w:iCs/>
          <w:sz w:val="22"/>
          <w:vertAlign w:val="superscript"/>
        </w:rPr>
        <w:t>th</w:t>
      </w:r>
      <w:r w:rsidR="006C50AC" w:rsidRPr="000B5565">
        <w:rPr>
          <w:b/>
          <w:bCs/>
          <w:i/>
          <w:iCs/>
          <w:sz w:val="22"/>
        </w:rPr>
        <w:t xml:space="preserve"> February 2022</w:t>
      </w:r>
      <w:r w:rsidR="002E7163">
        <w:rPr>
          <w:b/>
          <w:bCs/>
          <w:i/>
          <w:iCs/>
          <w:sz w:val="22"/>
        </w:rPr>
        <w:t>.</w:t>
      </w:r>
    </w:p>
    <w:p w14:paraId="28FC70F8" w14:textId="77777777" w:rsidR="004C0519" w:rsidRDefault="004C0519" w:rsidP="008A2DF0">
      <w:pPr>
        <w:pStyle w:val="ListParagraph"/>
        <w:jc w:val="both"/>
        <w:rPr>
          <w:sz w:val="22"/>
        </w:rPr>
      </w:pPr>
    </w:p>
    <w:p w14:paraId="29A8145A" w14:textId="5345A4CC" w:rsidR="000B79FB" w:rsidRPr="000B79FB" w:rsidRDefault="000B79FB" w:rsidP="008A2DF0">
      <w:pPr>
        <w:pStyle w:val="ListParagraph"/>
        <w:jc w:val="both"/>
        <w:rPr>
          <w:i/>
          <w:iCs/>
          <w:sz w:val="22"/>
          <w:u w:val="single"/>
        </w:rPr>
      </w:pPr>
      <w:r w:rsidRPr="000B79FB">
        <w:rPr>
          <w:i/>
          <w:iCs/>
          <w:sz w:val="22"/>
          <w:u w:val="single"/>
        </w:rPr>
        <w:t>CB/22/00595/FULL</w:t>
      </w:r>
    </w:p>
    <w:p w14:paraId="31CFFCA7" w14:textId="65A81C82" w:rsidR="000B79FB" w:rsidRDefault="000B79FB" w:rsidP="008A2DF0">
      <w:pPr>
        <w:pStyle w:val="ListParagraph"/>
        <w:jc w:val="both"/>
        <w:rPr>
          <w:sz w:val="22"/>
        </w:rPr>
      </w:pPr>
      <w:r>
        <w:rPr>
          <w:sz w:val="22"/>
        </w:rPr>
        <w:t>89 Clifton Road, Shefford, SG17 5AG</w:t>
      </w:r>
    </w:p>
    <w:p w14:paraId="21239769" w14:textId="25B7F563" w:rsidR="00FC13FE" w:rsidRDefault="00FC13FE" w:rsidP="00FC13FE">
      <w:pPr>
        <w:jc w:val="right"/>
        <w:rPr>
          <w:b/>
          <w:sz w:val="22"/>
        </w:rPr>
      </w:pPr>
      <w:r>
        <w:rPr>
          <w:b/>
          <w:sz w:val="22"/>
        </w:rPr>
        <w:lastRenderedPageBreak/>
        <w:t>3189 03/22</w:t>
      </w:r>
    </w:p>
    <w:p w14:paraId="7D5AA51B" w14:textId="08A45CB1" w:rsidR="000B79FB" w:rsidRDefault="000B79FB" w:rsidP="008A2DF0">
      <w:pPr>
        <w:pStyle w:val="ListParagraph"/>
        <w:jc w:val="both"/>
        <w:rPr>
          <w:sz w:val="22"/>
        </w:rPr>
      </w:pPr>
      <w:r w:rsidRPr="000B79FB">
        <w:rPr>
          <w:i/>
          <w:iCs/>
          <w:sz w:val="22"/>
        </w:rPr>
        <w:t>Proposal:</w:t>
      </w:r>
      <w:r>
        <w:rPr>
          <w:sz w:val="22"/>
        </w:rPr>
        <w:t xml:space="preserve"> Single storey rear extension and loft conversion with side dormer extension with windows to the front and rear.</w:t>
      </w:r>
    </w:p>
    <w:p w14:paraId="458A34F0" w14:textId="3BE2938D" w:rsidR="000B79FB" w:rsidRDefault="000B79FB" w:rsidP="008A2DF0">
      <w:pPr>
        <w:pStyle w:val="ListParagraph"/>
        <w:jc w:val="both"/>
        <w:rPr>
          <w:sz w:val="22"/>
        </w:rPr>
      </w:pPr>
    </w:p>
    <w:p w14:paraId="7E435E3D" w14:textId="4B3AFE5B" w:rsidR="004C0519" w:rsidRPr="00712C6B" w:rsidRDefault="004C0519" w:rsidP="00712C6B">
      <w:pPr>
        <w:pStyle w:val="ListParagraph"/>
        <w:rPr>
          <w:b/>
          <w:bCs/>
          <w:i/>
          <w:iCs/>
          <w:sz w:val="22"/>
        </w:rPr>
      </w:pPr>
      <w:r w:rsidRPr="00712C6B">
        <w:rPr>
          <w:b/>
          <w:bCs/>
          <w:i/>
          <w:iCs/>
          <w:sz w:val="22"/>
        </w:rPr>
        <w:t>It was</w:t>
      </w:r>
      <w:r w:rsidR="00712C6B">
        <w:rPr>
          <w:b/>
          <w:bCs/>
          <w:i/>
          <w:iCs/>
          <w:sz w:val="22"/>
        </w:rPr>
        <w:t xml:space="preserve"> </w:t>
      </w:r>
      <w:r w:rsidRPr="00712C6B">
        <w:rPr>
          <w:b/>
          <w:bCs/>
          <w:i/>
          <w:iCs/>
          <w:sz w:val="22"/>
        </w:rPr>
        <w:t>resolved by Delegated Powers to</w:t>
      </w:r>
      <w:r w:rsidR="00712C6B" w:rsidRPr="00712C6B">
        <w:rPr>
          <w:b/>
          <w:bCs/>
          <w:i/>
          <w:iCs/>
          <w:sz w:val="22"/>
        </w:rPr>
        <w:t xml:space="preserve"> support this application, with the comment that the Committee did not find the loft conversion with side dormer extension aesthetically pleasing.</w:t>
      </w:r>
    </w:p>
    <w:p w14:paraId="3A0B4317" w14:textId="77777777" w:rsidR="004C0519" w:rsidRDefault="004C0519" w:rsidP="008A2DF0">
      <w:pPr>
        <w:pStyle w:val="ListParagraph"/>
        <w:jc w:val="both"/>
        <w:rPr>
          <w:sz w:val="22"/>
        </w:rPr>
      </w:pPr>
    </w:p>
    <w:p w14:paraId="21201AEB" w14:textId="7913269D" w:rsidR="008A2DF0" w:rsidRPr="000B79FB" w:rsidRDefault="000B79FB" w:rsidP="008A2DF0">
      <w:pPr>
        <w:pStyle w:val="ListParagraph"/>
        <w:jc w:val="both"/>
        <w:rPr>
          <w:i/>
          <w:iCs/>
          <w:sz w:val="22"/>
          <w:u w:val="single"/>
        </w:rPr>
      </w:pPr>
      <w:r w:rsidRPr="000B79FB">
        <w:rPr>
          <w:i/>
          <w:iCs/>
          <w:sz w:val="22"/>
          <w:u w:val="single"/>
        </w:rPr>
        <w:t>CB/22/00670/FULL</w:t>
      </w:r>
    </w:p>
    <w:p w14:paraId="6EBD3FF5" w14:textId="4510BC84" w:rsidR="000B79FB" w:rsidRDefault="000B79FB" w:rsidP="008A2DF0">
      <w:pPr>
        <w:pStyle w:val="ListParagraph"/>
        <w:jc w:val="both"/>
        <w:rPr>
          <w:sz w:val="22"/>
        </w:rPr>
      </w:pPr>
      <w:r>
        <w:rPr>
          <w:sz w:val="22"/>
        </w:rPr>
        <w:t>4 Kingfisher Road, Shefford, SG17 5YQ</w:t>
      </w:r>
    </w:p>
    <w:p w14:paraId="2E1CF79C" w14:textId="268B0FC7" w:rsidR="000B79FB" w:rsidRDefault="000B79FB" w:rsidP="008A2DF0">
      <w:pPr>
        <w:pStyle w:val="ListParagraph"/>
        <w:jc w:val="both"/>
        <w:rPr>
          <w:sz w:val="22"/>
        </w:rPr>
      </w:pPr>
      <w:r w:rsidRPr="000B79FB">
        <w:rPr>
          <w:i/>
          <w:iCs/>
          <w:sz w:val="22"/>
        </w:rPr>
        <w:t>Proposal:</w:t>
      </w:r>
      <w:r>
        <w:rPr>
          <w:sz w:val="22"/>
        </w:rPr>
        <w:t xml:space="preserve"> Single storey rear extension, following demolition of conservatory.</w:t>
      </w:r>
    </w:p>
    <w:p w14:paraId="35974FF0" w14:textId="0CEC0E27" w:rsidR="000B79FB" w:rsidRDefault="000B79FB" w:rsidP="008A2DF0">
      <w:pPr>
        <w:pStyle w:val="ListParagraph"/>
        <w:jc w:val="both"/>
        <w:rPr>
          <w:sz w:val="22"/>
        </w:rPr>
      </w:pPr>
    </w:p>
    <w:p w14:paraId="56E7AA42" w14:textId="2DAA453D" w:rsidR="004C0519" w:rsidRPr="00712C6B" w:rsidRDefault="004C0519" w:rsidP="008A2DF0">
      <w:pPr>
        <w:pStyle w:val="ListParagraph"/>
        <w:jc w:val="both"/>
        <w:rPr>
          <w:b/>
          <w:bCs/>
          <w:i/>
          <w:iCs/>
          <w:sz w:val="22"/>
        </w:rPr>
      </w:pPr>
      <w:r w:rsidRPr="00712C6B">
        <w:rPr>
          <w:b/>
          <w:bCs/>
          <w:i/>
          <w:iCs/>
          <w:sz w:val="22"/>
        </w:rPr>
        <w:t>It was resolved by Delegated Powers to</w:t>
      </w:r>
      <w:r w:rsidR="00712C6B" w:rsidRPr="00712C6B">
        <w:rPr>
          <w:b/>
          <w:bCs/>
          <w:i/>
          <w:iCs/>
          <w:sz w:val="22"/>
        </w:rPr>
        <w:t xml:space="preserve"> support this application.</w:t>
      </w:r>
    </w:p>
    <w:p w14:paraId="70C5D9D9" w14:textId="77777777" w:rsidR="004C0519" w:rsidRDefault="004C0519" w:rsidP="008A2DF0">
      <w:pPr>
        <w:pStyle w:val="ListParagraph"/>
        <w:jc w:val="both"/>
        <w:rPr>
          <w:sz w:val="22"/>
        </w:rPr>
      </w:pPr>
    </w:p>
    <w:p w14:paraId="29454D03" w14:textId="1DED1E6D" w:rsidR="00D439AA" w:rsidRPr="00244362" w:rsidRDefault="00622E1A" w:rsidP="008A2DF0">
      <w:pPr>
        <w:pStyle w:val="ListParagraph"/>
        <w:jc w:val="both"/>
        <w:rPr>
          <w:i/>
          <w:iCs/>
          <w:sz w:val="22"/>
          <w:u w:val="single"/>
        </w:rPr>
      </w:pPr>
      <w:r w:rsidRPr="00244362">
        <w:rPr>
          <w:i/>
          <w:iCs/>
          <w:sz w:val="22"/>
          <w:u w:val="single"/>
        </w:rPr>
        <w:t>CB/TCA/22/00101</w:t>
      </w:r>
    </w:p>
    <w:p w14:paraId="2CB4F90A" w14:textId="76AAC313" w:rsidR="00622E1A" w:rsidRDefault="00622E1A" w:rsidP="008A2DF0">
      <w:pPr>
        <w:pStyle w:val="ListParagraph"/>
        <w:jc w:val="both"/>
        <w:rPr>
          <w:sz w:val="22"/>
        </w:rPr>
      </w:pPr>
      <w:r>
        <w:rPr>
          <w:sz w:val="22"/>
        </w:rPr>
        <w:t>58 High Street, Shefford, SG17 5AX</w:t>
      </w:r>
    </w:p>
    <w:p w14:paraId="100AB654" w14:textId="594693E0" w:rsidR="00622E1A" w:rsidRDefault="00622E1A" w:rsidP="008A2DF0">
      <w:pPr>
        <w:pStyle w:val="ListParagraph"/>
        <w:jc w:val="both"/>
        <w:rPr>
          <w:sz w:val="22"/>
        </w:rPr>
      </w:pPr>
      <w:r w:rsidRPr="00244362">
        <w:rPr>
          <w:i/>
          <w:iCs/>
          <w:sz w:val="22"/>
        </w:rPr>
        <w:t>Proposal:</w:t>
      </w:r>
      <w:r>
        <w:rPr>
          <w:sz w:val="22"/>
        </w:rPr>
        <w:t xml:space="preserve"> </w:t>
      </w:r>
      <w:r w:rsidRPr="00622E1A">
        <w:rPr>
          <w:sz w:val="22"/>
        </w:rPr>
        <w:t>Works to Trees within a Conservation Area:1 Cherry tree on boundary reduce to around 1m height and remove arisings from site. 1 Holly tree reduce to previous reduction points,</w:t>
      </w:r>
      <w:r>
        <w:rPr>
          <w:sz w:val="22"/>
        </w:rPr>
        <w:t xml:space="preserve"> </w:t>
      </w:r>
      <w:r w:rsidRPr="00622E1A">
        <w:rPr>
          <w:sz w:val="22"/>
        </w:rPr>
        <w:t>cut sucker growth in lawn to ground level.</w:t>
      </w:r>
      <w:r>
        <w:rPr>
          <w:sz w:val="22"/>
        </w:rPr>
        <w:t xml:space="preserve"> </w:t>
      </w:r>
      <w:r w:rsidRPr="00622E1A">
        <w:rPr>
          <w:sz w:val="22"/>
        </w:rPr>
        <w:t>Tree is located in the property next to the church</w:t>
      </w:r>
      <w:r>
        <w:rPr>
          <w:sz w:val="22"/>
        </w:rPr>
        <w:t>.</w:t>
      </w:r>
    </w:p>
    <w:p w14:paraId="03A3CD93" w14:textId="3E1221AC" w:rsidR="00955535" w:rsidRDefault="00955535" w:rsidP="008A2DF0">
      <w:pPr>
        <w:pStyle w:val="ListParagraph"/>
        <w:jc w:val="both"/>
        <w:rPr>
          <w:sz w:val="22"/>
        </w:rPr>
      </w:pPr>
    </w:p>
    <w:p w14:paraId="58A28FD6" w14:textId="55A9BBA7" w:rsidR="00955535" w:rsidRPr="00955535" w:rsidRDefault="00955535" w:rsidP="008A2DF0">
      <w:pPr>
        <w:pStyle w:val="ListParagraph"/>
        <w:jc w:val="both"/>
        <w:rPr>
          <w:b/>
          <w:bCs/>
          <w:i/>
          <w:iCs/>
          <w:sz w:val="22"/>
        </w:rPr>
      </w:pPr>
      <w:r w:rsidRPr="00955535">
        <w:rPr>
          <w:b/>
          <w:bCs/>
          <w:i/>
          <w:iCs/>
          <w:sz w:val="22"/>
        </w:rPr>
        <w:t>It was resolved by Delegated Powers to support this application.</w:t>
      </w:r>
    </w:p>
    <w:p w14:paraId="7212E5B8" w14:textId="77777777" w:rsidR="00955535" w:rsidRDefault="00955535" w:rsidP="008A2DF0">
      <w:pPr>
        <w:pStyle w:val="ListParagraph"/>
        <w:jc w:val="both"/>
        <w:rPr>
          <w:sz w:val="22"/>
        </w:rPr>
      </w:pPr>
    </w:p>
    <w:p w14:paraId="4EFDECCE" w14:textId="070CECDF" w:rsidR="00922080" w:rsidRPr="00955535" w:rsidRDefault="00922080" w:rsidP="008A2DF0">
      <w:pPr>
        <w:pStyle w:val="ListParagraph"/>
        <w:numPr>
          <w:ilvl w:val="0"/>
          <w:numId w:val="1"/>
        </w:numPr>
        <w:jc w:val="both"/>
        <w:rPr>
          <w:b/>
          <w:bCs/>
          <w:sz w:val="22"/>
        </w:rPr>
      </w:pPr>
      <w:r w:rsidRPr="00955535">
        <w:rPr>
          <w:b/>
          <w:bCs/>
          <w:sz w:val="22"/>
        </w:rPr>
        <w:t>Disabled Bay</w:t>
      </w:r>
    </w:p>
    <w:p w14:paraId="17FEA15A" w14:textId="1B6771AC" w:rsidR="008A2DF0" w:rsidRDefault="00922080" w:rsidP="00922080">
      <w:pPr>
        <w:pStyle w:val="ListParagraph"/>
        <w:jc w:val="both"/>
        <w:rPr>
          <w:sz w:val="22"/>
        </w:rPr>
      </w:pPr>
      <w:r>
        <w:rPr>
          <w:sz w:val="22"/>
        </w:rPr>
        <w:t>A</w:t>
      </w:r>
      <w:r w:rsidR="00C40542">
        <w:rPr>
          <w:sz w:val="22"/>
        </w:rPr>
        <w:t xml:space="preserve"> notice of consultation from Central Bedfordshire Council for the introduction of a disabled bay in Pinemead, Shefford</w:t>
      </w:r>
      <w:r>
        <w:rPr>
          <w:sz w:val="22"/>
        </w:rPr>
        <w:t xml:space="preserve"> was reviewed by the Committee.</w:t>
      </w:r>
    </w:p>
    <w:p w14:paraId="6A8092DF" w14:textId="618F6879" w:rsidR="00922080" w:rsidRDefault="00922080" w:rsidP="00922080">
      <w:pPr>
        <w:pStyle w:val="ListParagraph"/>
        <w:jc w:val="both"/>
        <w:rPr>
          <w:sz w:val="22"/>
        </w:rPr>
      </w:pPr>
    </w:p>
    <w:p w14:paraId="55A7E6A3" w14:textId="712A24F5" w:rsidR="00922080" w:rsidRDefault="00922080" w:rsidP="00922080">
      <w:pPr>
        <w:pStyle w:val="ListParagraph"/>
        <w:jc w:val="both"/>
        <w:rPr>
          <w:b/>
          <w:bCs/>
          <w:i/>
          <w:iCs/>
          <w:sz w:val="22"/>
        </w:rPr>
      </w:pPr>
      <w:r w:rsidRPr="00955535">
        <w:rPr>
          <w:b/>
          <w:bCs/>
          <w:i/>
          <w:iCs/>
          <w:sz w:val="22"/>
        </w:rPr>
        <w:t xml:space="preserve">It was resolved by Delegated Powers to support the introduction of the </w:t>
      </w:r>
      <w:r w:rsidR="00955535" w:rsidRPr="00955535">
        <w:rPr>
          <w:b/>
          <w:bCs/>
          <w:i/>
          <w:iCs/>
          <w:sz w:val="22"/>
        </w:rPr>
        <w:t>disabled bay.</w:t>
      </w:r>
    </w:p>
    <w:p w14:paraId="78D8B1A7" w14:textId="77777777" w:rsidR="0090691E" w:rsidRDefault="0090691E" w:rsidP="00922080">
      <w:pPr>
        <w:pStyle w:val="ListParagraph"/>
        <w:jc w:val="both"/>
        <w:rPr>
          <w:b/>
          <w:bCs/>
          <w:i/>
          <w:iCs/>
          <w:sz w:val="22"/>
        </w:rPr>
      </w:pPr>
    </w:p>
    <w:p w14:paraId="3FE7653B" w14:textId="7A667782" w:rsidR="004C0519" w:rsidRPr="00712C6B" w:rsidRDefault="004C0519" w:rsidP="004C0519">
      <w:pPr>
        <w:jc w:val="both"/>
        <w:rPr>
          <w:b/>
          <w:bCs/>
          <w:sz w:val="22"/>
        </w:rPr>
      </w:pPr>
      <w:r w:rsidRPr="00712C6B">
        <w:rPr>
          <w:b/>
          <w:bCs/>
          <w:sz w:val="22"/>
        </w:rPr>
        <w:t xml:space="preserve">Meeting closed </w:t>
      </w:r>
      <w:r w:rsidR="00712C6B" w:rsidRPr="00712C6B">
        <w:rPr>
          <w:b/>
          <w:bCs/>
          <w:sz w:val="22"/>
        </w:rPr>
        <w:t>at 16:30hrs</w:t>
      </w:r>
    </w:p>
    <w:sectPr w:rsidR="004C0519" w:rsidRPr="00712C6B" w:rsidSect="000A69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EBD80" w14:textId="77777777" w:rsidR="00693F19" w:rsidRDefault="00693F19" w:rsidP="00B41EEC">
      <w:pPr>
        <w:spacing w:after="0" w:line="240" w:lineRule="auto"/>
      </w:pPr>
      <w:r>
        <w:separator/>
      </w:r>
    </w:p>
  </w:endnote>
  <w:endnote w:type="continuationSeparator" w:id="0">
    <w:p w14:paraId="6224C1A0" w14:textId="77777777" w:rsidR="00693F19" w:rsidRDefault="00693F19" w:rsidP="00B41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EFE55" w14:textId="77777777" w:rsidR="00693F19" w:rsidRDefault="00693F19" w:rsidP="00B41EEC">
      <w:pPr>
        <w:spacing w:after="0" w:line="240" w:lineRule="auto"/>
      </w:pPr>
      <w:r>
        <w:separator/>
      </w:r>
    </w:p>
  </w:footnote>
  <w:footnote w:type="continuationSeparator" w:id="0">
    <w:p w14:paraId="768F4639" w14:textId="77777777" w:rsidR="00693F19" w:rsidRDefault="00693F19" w:rsidP="00B41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C03B7"/>
    <w:multiLevelType w:val="hybridMultilevel"/>
    <w:tmpl w:val="C74887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F7B75"/>
    <w:multiLevelType w:val="hybridMultilevel"/>
    <w:tmpl w:val="E6C0E3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AF6AE0"/>
    <w:multiLevelType w:val="hybridMultilevel"/>
    <w:tmpl w:val="C74887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D5D4E"/>
    <w:multiLevelType w:val="hybridMultilevel"/>
    <w:tmpl w:val="83F023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388"/>
    <w:rsid w:val="00000DC5"/>
    <w:rsid w:val="000024CC"/>
    <w:rsid w:val="00006B20"/>
    <w:rsid w:val="00011AFD"/>
    <w:rsid w:val="00011C0D"/>
    <w:rsid w:val="000209E1"/>
    <w:rsid w:val="00020FC0"/>
    <w:rsid w:val="000409C8"/>
    <w:rsid w:val="00041A12"/>
    <w:rsid w:val="000430DE"/>
    <w:rsid w:val="0004642B"/>
    <w:rsid w:val="0006274A"/>
    <w:rsid w:val="00071604"/>
    <w:rsid w:val="000724A7"/>
    <w:rsid w:val="00075980"/>
    <w:rsid w:val="00082F7F"/>
    <w:rsid w:val="0009289B"/>
    <w:rsid w:val="000A6907"/>
    <w:rsid w:val="000B5565"/>
    <w:rsid w:val="000B79FB"/>
    <w:rsid w:val="000C06D9"/>
    <w:rsid w:val="000C15D4"/>
    <w:rsid w:val="000D10BB"/>
    <w:rsid w:val="000D139E"/>
    <w:rsid w:val="000E3E71"/>
    <w:rsid w:val="000F3DC2"/>
    <w:rsid w:val="000F4CE4"/>
    <w:rsid w:val="00100AD1"/>
    <w:rsid w:val="00103508"/>
    <w:rsid w:val="001070DB"/>
    <w:rsid w:val="00117C40"/>
    <w:rsid w:val="00123F5A"/>
    <w:rsid w:val="00126596"/>
    <w:rsid w:val="00130EF8"/>
    <w:rsid w:val="001336A1"/>
    <w:rsid w:val="0013448E"/>
    <w:rsid w:val="0013730F"/>
    <w:rsid w:val="0013789E"/>
    <w:rsid w:val="00140926"/>
    <w:rsid w:val="001549A3"/>
    <w:rsid w:val="001566BA"/>
    <w:rsid w:val="00160CA8"/>
    <w:rsid w:val="0016335D"/>
    <w:rsid w:val="00167D97"/>
    <w:rsid w:val="001826BE"/>
    <w:rsid w:val="00182CB3"/>
    <w:rsid w:val="00183B88"/>
    <w:rsid w:val="00185507"/>
    <w:rsid w:val="001931DE"/>
    <w:rsid w:val="00195357"/>
    <w:rsid w:val="001A4718"/>
    <w:rsid w:val="001B096B"/>
    <w:rsid w:val="001B2EB1"/>
    <w:rsid w:val="001B6493"/>
    <w:rsid w:val="001D2249"/>
    <w:rsid w:val="001E0E1D"/>
    <w:rsid w:val="001F5438"/>
    <w:rsid w:val="001F7C9D"/>
    <w:rsid w:val="00201C4B"/>
    <w:rsid w:val="002028C8"/>
    <w:rsid w:val="00214AD5"/>
    <w:rsid w:val="002155D9"/>
    <w:rsid w:val="0022281B"/>
    <w:rsid w:val="002238BC"/>
    <w:rsid w:val="002260CD"/>
    <w:rsid w:val="0022684E"/>
    <w:rsid w:val="00230B74"/>
    <w:rsid w:val="00233559"/>
    <w:rsid w:val="00243EFC"/>
    <w:rsid w:val="00244362"/>
    <w:rsid w:val="00245E46"/>
    <w:rsid w:val="00246507"/>
    <w:rsid w:val="00246B96"/>
    <w:rsid w:val="0024714D"/>
    <w:rsid w:val="00247A1F"/>
    <w:rsid w:val="00250D27"/>
    <w:rsid w:val="0025267A"/>
    <w:rsid w:val="00253860"/>
    <w:rsid w:val="002566F1"/>
    <w:rsid w:val="002661C4"/>
    <w:rsid w:val="00267245"/>
    <w:rsid w:val="00270DEE"/>
    <w:rsid w:val="00274747"/>
    <w:rsid w:val="00283D66"/>
    <w:rsid w:val="0028401F"/>
    <w:rsid w:val="00285B3E"/>
    <w:rsid w:val="00287E63"/>
    <w:rsid w:val="00290C02"/>
    <w:rsid w:val="00291503"/>
    <w:rsid w:val="002916CD"/>
    <w:rsid w:val="00291BAC"/>
    <w:rsid w:val="0029739B"/>
    <w:rsid w:val="002A5E02"/>
    <w:rsid w:val="002A7837"/>
    <w:rsid w:val="002B19B9"/>
    <w:rsid w:val="002B5434"/>
    <w:rsid w:val="002C0996"/>
    <w:rsid w:val="002C54BA"/>
    <w:rsid w:val="002C73D9"/>
    <w:rsid w:val="002D5255"/>
    <w:rsid w:val="002D7D9B"/>
    <w:rsid w:val="002E2371"/>
    <w:rsid w:val="002E2EDE"/>
    <w:rsid w:val="002E7163"/>
    <w:rsid w:val="002E7BC5"/>
    <w:rsid w:val="002F4317"/>
    <w:rsid w:val="002F6E78"/>
    <w:rsid w:val="00305777"/>
    <w:rsid w:val="003102D2"/>
    <w:rsid w:val="0031066A"/>
    <w:rsid w:val="00312CE6"/>
    <w:rsid w:val="003153FB"/>
    <w:rsid w:val="003203AA"/>
    <w:rsid w:val="00320A38"/>
    <w:rsid w:val="00322279"/>
    <w:rsid w:val="00324798"/>
    <w:rsid w:val="00326D2D"/>
    <w:rsid w:val="00326F68"/>
    <w:rsid w:val="00340C4F"/>
    <w:rsid w:val="00344DB7"/>
    <w:rsid w:val="00345DFF"/>
    <w:rsid w:val="003520D9"/>
    <w:rsid w:val="003528BA"/>
    <w:rsid w:val="00353711"/>
    <w:rsid w:val="00355005"/>
    <w:rsid w:val="00356DFB"/>
    <w:rsid w:val="00362F6B"/>
    <w:rsid w:val="00374D1E"/>
    <w:rsid w:val="00381749"/>
    <w:rsid w:val="00390153"/>
    <w:rsid w:val="00390D14"/>
    <w:rsid w:val="003A376A"/>
    <w:rsid w:val="003A4C7B"/>
    <w:rsid w:val="003C1044"/>
    <w:rsid w:val="003C2D13"/>
    <w:rsid w:val="003C7AD7"/>
    <w:rsid w:val="003D2AFC"/>
    <w:rsid w:val="003E0F63"/>
    <w:rsid w:val="003E5EBE"/>
    <w:rsid w:val="003E7DC2"/>
    <w:rsid w:val="003E7E0D"/>
    <w:rsid w:val="003F17E9"/>
    <w:rsid w:val="003F1D7F"/>
    <w:rsid w:val="003F3F47"/>
    <w:rsid w:val="003F6555"/>
    <w:rsid w:val="00402926"/>
    <w:rsid w:val="004033BB"/>
    <w:rsid w:val="004063E2"/>
    <w:rsid w:val="004074EF"/>
    <w:rsid w:val="00407985"/>
    <w:rsid w:val="00413402"/>
    <w:rsid w:val="004171C2"/>
    <w:rsid w:val="0042661A"/>
    <w:rsid w:val="00427443"/>
    <w:rsid w:val="00432070"/>
    <w:rsid w:val="004325C3"/>
    <w:rsid w:val="00432B4E"/>
    <w:rsid w:val="00443999"/>
    <w:rsid w:val="00447BB7"/>
    <w:rsid w:val="00454236"/>
    <w:rsid w:val="00463E36"/>
    <w:rsid w:val="00463FAD"/>
    <w:rsid w:val="0046659E"/>
    <w:rsid w:val="0047047B"/>
    <w:rsid w:val="00471565"/>
    <w:rsid w:val="00475F0E"/>
    <w:rsid w:val="00480C9C"/>
    <w:rsid w:val="00486353"/>
    <w:rsid w:val="00492658"/>
    <w:rsid w:val="00495FA8"/>
    <w:rsid w:val="00497374"/>
    <w:rsid w:val="004A2CBF"/>
    <w:rsid w:val="004A4642"/>
    <w:rsid w:val="004A4FFC"/>
    <w:rsid w:val="004B0BC6"/>
    <w:rsid w:val="004B41AA"/>
    <w:rsid w:val="004B53D2"/>
    <w:rsid w:val="004C0519"/>
    <w:rsid w:val="004C21C0"/>
    <w:rsid w:val="004C3146"/>
    <w:rsid w:val="004D54D8"/>
    <w:rsid w:val="004E2B01"/>
    <w:rsid w:val="004E30A7"/>
    <w:rsid w:val="004F0DD9"/>
    <w:rsid w:val="004F155C"/>
    <w:rsid w:val="004F21A4"/>
    <w:rsid w:val="004F646F"/>
    <w:rsid w:val="004F64F0"/>
    <w:rsid w:val="0050169B"/>
    <w:rsid w:val="00501A8A"/>
    <w:rsid w:val="00502192"/>
    <w:rsid w:val="00506215"/>
    <w:rsid w:val="0050785A"/>
    <w:rsid w:val="005217B0"/>
    <w:rsid w:val="005220B5"/>
    <w:rsid w:val="00523374"/>
    <w:rsid w:val="0052418F"/>
    <w:rsid w:val="00524976"/>
    <w:rsid w:val="00527D6F"/>
    <w:rsid w:val="00533659"/>
    <w:rsid w:val="0053469E"/>
    <w:rsid w:val="0053776A"/>
    <w:rsid w:val="00541616"/>
    <w:rsid w:val="0054319B"/>
    <w:rsid w:val="005463F6"/>
    <w:rsid w:val="0055068F"/>
    <w:rsid w:val="005547EE"/>
    <w:rsid w:val="00560C7E"/>
    <w:rsid w:val="00562C12"/>
    <w:rsid w:val="00562F09"/>
    <w:rsid w:val="00565AFD"/>
    <w:rsid w:val="00575D9C"/>
    <w:rsid w:val="00576E93"/>
    <w:rsid w:val="00587396"/>
    <w:rsid w:val="005919E3"/>
    <w:rsid w:val="005941B9"/>
    <w:rsid w:val="0059624D"/>
    <w:rsid w:val="005A1815"/>
    <w:rsid w:val="005A1A7B"/>
    <w:rsid w:val="005B13D4"/>
    <w:rsid w:val="005B14AD"/>
    <w:rsid w:val="005B3210"/>
    <w:rsid w:val="005B50BA"/>
    <w:rsid w:val="005C575D"/>
    <w:rsid w:val="005C77A2"/>
    <w:rsid w:val="005D4550"/>
    <w:rsid w:val="005D457B"/>
    <w:rsid w:val="005E0DB6"/>
    <w:rsid w:val="005E1B74"/>
    <w:rsid w:val="006022F0"/>
    <w:rsid w:val="006024BC"/>
    <w:rsid w:val="006025B8"/>
    <w:rsid w:val="006048F5"/>
    <w:rsid w:val="00606154"/>
    <w:rsid w:val="00606E13"/>
    <w:rsid w:val="006119E5"/>
    <w:rsid w:val="00612151"/>
    <w:rsid w:val="0061360E"/>
    <w:rsid w:val="006147E6"/>
    <w:rsid w:val="006208BF"/>
    <w:rsid w:val="00622E1A"/>
    <w:rsid w:val="006232D4"/>
    <w:rsid w:val="0062477C"/>
    <w:rsid w:val="00625FD3"/>
    <w:rsid w:val="00626910"/>
    <w:rsid w:val="0063484E"/>
    <w:rsid w:val="00635A9A"/>
    <w:rsid w:val="00636AE2"/>
    <w:rsid w:val="0064408F"/>
    <w:rsid w:val="00647B86"/>
    <w:rsid w:val="006571A8"/>
    <w:rsid w:val="006601EE"/>
    <w:rsid w:val="006614EC"/>
    <w:rsid w:val="00661EB0"/>
    <w:rsid w:val="006643AA"/>
    <w:rsid w:val="00677F8F"/>
    <w:rsid w:val="00682BC8"/>
    <w:rsid w:val="00684B93"/>
    <w:rsid w:val="00685388"/>
    <w:rsid w:val="00687C63"/>
    <w:rsid w:val="00693F19"/>
    <w:rsid w:val="006A0522"/>
    <w:rsid w:val="006A0CB7"/>
    <w:rsid w:val="006A343E"/>
    <w:rsid w:val="006A4728"/>
    <w:rsid w:val="006A5FF9"/>
    <w:rsid w:val="006A68F6"/>
    <w:rsid w:val="006B34D5"/>
    <w:rsid w:val="006B4E62"/>
    <w:rsid w:val="006B6EBE"/>
    <w:rsid w:val="006C29F6"/>
    <w:rsid w:val="006C450B"/>
    <w:rsid w:val="006C4D50"/>
    <w:rsid w:val="006C50AC"/>
    <w:rsid w:val="006D4174"/>
    <w:rsid w:val="006D7F93"/>
    <w:rsid w:val="006E191B"/>
    <w:rsid w:val="006E3006"/>
    <w:rsid w:val="006F2BF1"/>
    <w:rsid w:val="006F6144"/>
    <w:rsid w:val="006F6ECD"/>
    <w:rsid w:val="00700710"/>
    <w:rsid w:val="007053FF"/>
    <w:rsid w:val="007063CD"/>
    <w:rsid w:val="00706640"/>
    <w:rsid w:val="007111F9"/>
    <w:rsid w:val="0071271B"/>
    <w:rsid w:val="00712C6B"/>
    <w:rsid w:val="00730951"/>
    <w:rsid w:val="00732955"/>
    <w:rsid w:val="00733D9B"/>
    <w:rsid w:val="00740F43"/>
    <w:rsid w:val="00744945"/>
    <w:rsid w:val="00745C3C"/>
    <w:rsid w:val="007628E2"/>
    <w:rsid w:val="0077008D"/>
    <w:rsid w:val="0077712D"/>
    <w:rsid w:val="00782881"/>
    <w:rsid w:val="00782D21"/>
    <w:rsid w:val="00791298"/>
    <w:rsid w:val="00793A43"/>
    <w:rsid w:val="007A049C"/>
    <w:rsid w:val="007A5096"/>
    <w:rsid w:val="007A6AE6"/>
    <w:rsid w:val="007A706A"/>
    <w:rsid w:val="007A769C"/>
    <w:rsid w:val="007B05A7"/>
    <w:rsid w:val="007B34EA"/>
    <w:rsid w:val="007B3F7E"/>
    <w:rsid w:val="007B469B"/>
    <w:rsid w:val="007B5C6E"/>
    <w:rsid w:val="007D0708"/>
    <w:rsid w:val="007E0C26"/>
    <w:rsid w:val="007E4AB9"/>
    <w:rsid w:val="007E760B"/>
    <w:rsid w:val="007F27C6"/>
    <w:rsid w:val="007F3B21"/>
    <w:rsid w:val="00806977"/>
    <w:rsid w:val="0081231A"/>
    <w:rsid w:val="00817362"/>
    <w:rsid w:val="008179F3"/>
    <w:rsid w:val="00820ADF"/>
    <w:rsid w:val="00822011"/>
    <w:rsid w:val="00827E5F"/>
    <w:rsid w:val="0083073A"/>
    <w:rsid w:val="00831EA2"/>
    <w:rsid w:val="00835D8A"/>
    <w:rsid w:val="0084173B"/>
    <w:rsid w:val="00841C5F"/>
    <w:rsid w:val="008523BF"/>
    <w:rsid w:val="008524A9"/>
    <w:rsid w:val="0085362F"/>
    <w:rsid w:val="00853B55"/>
    <w:rsid w:val="00854C60"/>
    <w:rsid w:val="008555AA"/>
    <w:rsid w:val="00865159"/>
    <w:rsid w:val="00886117"/>
    <w:rsid w:val="0088640E"/>
    <w:rsid w:val="008905FD"/>
    <w:rsid w:val="00890BF9"/>
    <w:rsid w:val="00891266"/>
    <w:rsid w:val="00893055"/>
    <w:rsid w:val="008937F1"/>
    <w:rsid w:val="00894B3D"/>
    <w:rsid w:val="008A0970"/>
    <w:rsid w:val="008A2DF0"/>
    <w:rsid w:val="008B4FA8"/>
    <w:rsid w:val="008B751E"/>
    <w:rsid w:val="008C3632"/>
    <w:rsid w:val="008C7D94"/>
    <w:rsid w:val="008F0888"/>
    <w:rsid w:val="008F153A"/>
    <w:rsid w:val="008F5EA9"/>
    <w:rsid w:val="008F660E"/>
    <w:rsid w:val="009034FC"/>
    <w:rsid w:val="009038E8"/>
    <w:rsid w:val="0090691E"/>
    <w:rsid w:val="009118B3"/>
    <w:rsid w:val="00915EA1"/>
    <w:rsid w:val="00921A66"/>
    <w:rsid w:val="00922080"/>
    <w:rsid w:val="009248DD"/>
    <w:rsid w:val="0092599B"/>
    <w:rsid w:val="00933372"/>
    <w:rsid w:val="00942677"/>
    <w:rsid w:val="00944F10"/>
    <w:rsid w:val="00945E0B"/>
    <w:rsid w:val="00946BB3"/>
    <w:rsid w:val="00952CA9"/>
    <w:rsid w:val="009548D2"/>
    <w:rsid w:val="00955535"/>
    <w:rsid w:val="00960952"/>
    <w:rsid w:val="009618C6"/>
    <w:rsid w:val="00961E9C"/>
    <w:rsid w:val="00967994"/>
    <w:rsid w:val="009725DC"/>
    <w:rsid w:val="0097495C"/>
    <w:rsid w:val="00981624"/>
    <w:rsid w:val="0098215B"/>
    <w:rsid w:val="00985E7E"/>
    <w:rsid w:val="00993FB6"/>
    <w:rsid w:val="009A144E"/>
    <w:rsid w:val="009A32E5"/>
    <w:rsid w:val="009B0B1A"/>
    <w:rsid w:val="009B1659"/>
    <w:rsid w:val="009B6806"/>
    <w:rsid w:val="009C4C72"/>
    <w:rsid w:val="009C4D07"/>
    <w:rsid w:val="009D1D84"/>
    <w:rsid w:val="009D44EF"/>
    <w:rsid w:val="009D495E"/>
    <w:rsid w:val="009E3C67"/>
    <w:rsid w:val="009F78FB"/>
    <w:rsid w:val="00A00508"/>
    <w:rsid w:val="00A01A69"/>
    <w:rsid w:val="00A0260C"/>
    <w:rsid w:val="00A02891"/>
    <w:rsid w:val="00A04DCB"/>
    <w:rsid w:val="00A0682B"/>
    <w:rsid w:val="00A07297"/>
    <w:rsid w:val="00A10B81"/>
    <w:rsid w:val="00A11324"/>
    <w:rsid w:val="00A176EE"/>
    <w:rsid w:val="00A24235"/>
    <w:rsid w:val="00A27138"/>
    <w:rsid w:val="00A36D51"/>
    <w:rsid w:val="00A44438"/>
    <w:rsid w:val="00A44453"/>
    <w:rsid w:val="00A47FA4"/>
    <w:rsid w:val="00A50C46"/>
    <w:rsid w:val="00A57231"/>
    <w:rsid w:val="00A602E2"/>
    <w:rsid w:val="00A63173"/>
    <w:rsid w:val="00A67E82"/>
    <w:rsid w:val="00A713E6"/>
    <w:rsid w:val="00A738F4"/>
    <w:rsid w:val="00A80B13"/>
    <w:rsid w:val="00A92D26"/>
    <w:rsid w:val="00A9592F"/>
    <w:rsid w:val="00AA1014"/>
    <w:rsid w:val="00AA3644"/>
    <w:rsid w:val="00AB0088"/>
    <w:rsid w:val="00AB2DBA"/>
    <w:rsid w:val="00AC3657"/>
    <w:rsid w:val="00AD1771"/>
    <w:rsid w:val="00AE2A73"/>
    <w:rsid w:val="00AE2CEB"/>
    <w:rsid w:val="00AE546E"/>
    <w:rsid w:val="00AE6C65"/>
    <w:rsid w:val="00AE7A91"/>
    <w:rsid w:val="00AF4787"/>
    <w:rsid w:val="00AF75A2"/>
    <w:rsid w:val="00B06266"/>
    <w:rsid w:val="00B06E9F"/>
    <w:rsid w:val="00B15ACE"/>
    <w:rsid w:val="00B15DB2"/>
    <w:rsid w:val="00B203A6"/>
    <w:rsid w:val="00B41EEC"/>
    <w:rsid w:val="00B46AAC"/>
    <w:rsid w:val="00B51103"/>
    <w:rsid w:val="00B65F07"/>
    <w:rsid w:val="00B76BB4"/>
    <w:rsid w:val="00B85181"/>
    <w:rsid w:val="00B86039"/>
    <w:rsid w:val="00B917AB"/>
    <w:rsid w:val="00BA0835"/>
    <w:rsid w:val="00BA614D"/>
    <w:rsid w:val="00BA6594"/>
    <w:rsid w:val="00BB437B"/>
    <w:rsid w:val="00BC5607"/>
    <w:rsid w:val="00BC5C6D"/>
    <w:rsid w:val="00BC7756"/>
    <w:rsid w:val="00BD506D"/>
    <w:rsid w:val="00BD77EA"/>
    <w:rsid w:val="00BE0AD5"/>
    <w:rsid w:val="00BF2FDD"/>
    <w:rsid w:val="00C00415"/>
    <w:rsid w:val="00C00BF7"/>
    <w:rsid w:val="00C0330D"/>
    <w:rsid w:val="00C22B1D"/>
    <w:rsid w:val="00C240D2"/>
    <w:rsid w:val="00C33711"/>
    <w:rsid w:val="00C35D40"/>
    <w:rsid w:val="00C40542"/>
    <w:rsid w:val="00C47307"/>
    <w:rsid w:val="00C54D8A"/>
    <w:rsid w:val="00C60173"/>
    <w:rsid w:val="00C7068A"/>
    <w:rsid w:val="00C70720"/>
    <w:rsid w:val="00C80516"/>
    <w:rsid w:val="00C87ABA"/>
    <w:rsid w:val="00C87CF8"/>
    <w:rsid w:val="00C915DF"/>
    <w:rsid w:val="00C9483F"/>
    <w:rsid w:val="00C964AA"/>
    <w:rsid w:val="00CA1722"/>
    <w:rsid w:val="00CA29F7"/>
    <w:rsid w:val="00CA6337"/>
    <w:rsid w:val="00CC04B9"/>
    <w:rsid w:val="00CC0B8C"/>
    <w:rsid w:val="00CC17AA"/>
    <w:rsid w:val="00CD3215"/>
    <w:rsid w:val="00CE04EF"/>
    <w:rsid w:val="00CE41A9"/>
    <w:rsid w:val="00CE61FF"/>
    <w:rsid w:val="00CE6B33"/>
    <w:rsid w:val="00CF0448"/>
    <w:rsid w:val="00CF13C2"/>
    <w:rsid w:val="00CF399A"/>
    <w:rsid w:val="00CF799B"/>
    <w:rsid w:val="00CF7F50"/>
    <w:rsid w:val="00D053BF"/>
    <w:rsid w:val="00D054B4"/>
    <w:rsid w:val="00D112DE"/>
    <w:rsid w:val="00D2292C"/>
    <w:rsid w:val="00D31DBD"/>
    <w:rsid w:val="00D4201F"/>
    <w:rsid w:val="00D439AA"/>
    <w:rsid w:val="00D54FE4"/>
    <w:rsid w:val="00D57EC1"/>
    <w:rsid w:val="00D61280"/>
    <w:rsid w:val="00D67EED"/>
    <w:rsid w:val="00D70045"/>
    <w:rsid w:val="00D83BED"/>
    <w:rsid w:val="00D90F79"/>
    <w:rsid w:val="00D919DA"/>
    <w:rsid w:val="00D92E73"/>
    <w:rsid w:val="00D93F77"/>
    <w:rsid w:val="00D94A95"/>
    <w:rsid w:val="00DA5C29"/>
    <w:rsid w:val="00DB71EF"/>
    <w:rsid w:val="00DC123E"/>
    <w:rsid w:val="00DD24AA"/>
    <w:rsid w:val="00DD3818"/>
    <w:rsid w:val="00DD5CB7"/>
    <w:rsid w:val="00DE7D73"/>
    <w:rsid w:val="00DF2EF2"/>
    <w:rsid w:val="00DF6CF1"/>
    <w:rsid w:val="00E04EF0"/>
    <w:rsid w:val="00E065B1"/>
    <w:rsid w:val="00E12078"/>
    <w:rsid w:val="00E1323D"/>
    <w:rsid w:val="00E136AF"/>
    <w:rsid w:val="00E13CAB"/>
    <w:rsid w:val="00E20BB0"/>
    <w:rsid w:val="00E20C1D"/>
    <w:rsid w:val="00E23E77"/>
    <w:rsid w:val="00E27312"/>
    <w:rsid w:val="00E304B8"/>
    <w:rsid w:val="00E34473"/>
    <w:rsid w:val="00E35830"/>
    <w:rsid w:val="00E47792"/>
    <w:rsid w:val="00E51017"/>
    <w:rsid w:val="00E55365"/>
    <w:rsid w:val="00E568A1"/>
    <w:rsid w:val="00E61BCF"/>
    <w:rsid w:val="00E6324D"/>
    <w:rsid w:val="00E647D0"/>
    <w:rsid w:val="00E7050E"/>
    <w:rsid w:val="00E73753"/>
    <w:rsid w:val="00E73938"/>
    <w:rsid w:val="00E76719"/>
    <w:rsid w:val="00E80113"/>
    <w:rsid w:val="00E80AF9"/>
    <w:rsid w:val="00E83281"/>
    <w:rsid w:val="00E856F8"/>
    <w:rsid w:val="00E95FB0"/>
    <w:rsid w:val="00E97013"/>
    <w:rsid w:val="00EA0F9C"/>
    <w:rsid w:val="00EA14CC"/>
    <w:rsid w:val="00EA2811"/>
    <w:rsid w:val="00EA3688"/>
    <w:rsid w:val="00EA6603"/>
    <w:rsid w:val="00EB065F"/>
    <w:rsid w:val="00EB07E7"/>
    <w:rsid w:val="00EC173C"/>
    <w:rsid w:val="00EC5B3E"/>
    <w:rsid w:val="00ED49AD"/>
    <w:rsid w:val="00EE0381"/>
    <w:rsid w:val="00EE1B4A"/>
    <w:rsid w:val="00EE3DD4"/>
    <w:rsid w:val="00EE574C"/>
    <w:rsid w:val="00EF03B1"/>
    <w:rsid w:val="00EF08D6"/>
    <w:rsid w:val="00EF25C7"/>
    <w:rsid w:val="00EF3716"/>
    <w:rsid w:val="00EF578E"/>
    <w:rsid w:val="00EF7E2F"/>
    <w:rsid w:val="00F02803"/>
    <w:rsid w:val="00F05F5E"/>
    <w:rsid w:val="00F1193C"/>
    <w:rsid w:val="00F145B5"/>
    <w:rsid w:val="00F17CE6"/>
    <w:rsid w:val="00F20D54"/>
    <w:rsid w:val="00F23712"/>
    <w:rsid w:val="00F268CF"/>
    <w:rsid w:val="00F407B8"/>
    <w:rsid w:val="00F45CD4"/>
    <w:rsid w:val="00F57191"/>
    <w:rsid w:val="00F63614"/>
    <w:rsid w:val="00F63F8A"/>
    <w:rsid w:val="00F643C0"/>
    <w:rsid w:val="00F75A88"/>
    <w:rsid w:val="00F83956"/>
    <w:rsid w:val="00F91CA6"/>
    <w:rsid w:val="00F92D61"/>
    <w:rsid w:val="00F95AEF"/>
    <w:rsid w:val="00F97648"/>
    <w:rsid w:val="00FA0F86"/>
    <w:rsid w:val="00FA1AE8"/>
    <w:rsid w:val="00FA7DBC"/>
    <w:rsid w:val="00FB3C5E"/>
    <w:rsid w:val="00FB5BA0"/>
    <w:rsid w:val="00FC13FE"/>
    <w:rsid w:val="00FC3511"/>
    <w:rsid w:val="00FC3749"/>
    <w:rsid w:val="00FC5E6D"/>
    <w:rsid w:val="00FC60C4"/>
    <w:rsid w:val="00FC6B9D"/>
    <w:rsid w:val="00FD5D5C"/>
    <w:rsid w:val="00FE0101"/>
    <w:rsid w:val="00FE1821"/>
    <w:rsid w:val="00FE1844"/>
    <w:rsid w:val="00FE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A9729A"/>
  <w15:docId w15:val="{319069AA-168B-455B-9068-9F9E7DEE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463E36"/>
    <w:pPr>
      <w:spacing w:after="0" w:line="240" w:lineRule="auto"/>
    </w:pPr>
    <w:rPr>
      <w:rFonts w:ascii="Calibri" w:eastAsiaTheme="majorEastAsia" w:hAnsi="Calibri" w:cstheme="majorBidi"/>
      <w:color w:val="0070C0"/>
      <w:sz w:val="20"/>
      <w:szCs w:val="20"/>
    </w:rPr>
  </w:style>
  <w:style w:type="paragraph" w:styleId="NoSpacing">
    <w:name w:val="No Spacing"/>
    <w:uiPriority w:val="1"/>
    <w:qFormat/>
    <w:rsid w:val="00527D6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A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61EB0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1EEC"/>
  </w:style>
  <w:style w:type="paragraph" w:styleId="Footer">
    <w:name w:val="footer"/>
    <w:basedOn w:val="Normal"/>
    <w:link w:val="FooterChar"/>
    <w:uiPriority w:val="99"/>
    <w:semiHidden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1EEC"/>
  </w:style>
  <w:style w:type="paragraph" w:styleId="ListParagraph">
    <w:name w:val="List Paragraph"/>
    <w:basedOn w:val="Normal"/>
    <w:uiPriority w:val="34"/>
    <w:qFormat/>
    <w:rsid w:val="00CC0B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49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4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3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om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Mackin</dc:creator>
  <cp:lastModifiedBy>Francesca Fitch</cp:lastModifiedBy>
  <cp:revision>14</cp:revision>
  <cp:lastPrinted>2021-09-30T11:04:00Z</cp:lastPrinted>
  <dcterms:created xsi:type="dcterms:W3CDTF">2022-03-06T11:37:00Z</dcterms:created>
  <dcterms:modified xsi:type="dcterms:W3CDTF">2022-03-25T18:18:00Z</dcterms:modified>
</cp:coreProperties>
</file>